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498" w:rsidRDefault="00F72D5C" w:rsidP="00F72D5C">
      <w:pPr>
        <w:spacing w:after="0" w:line="240" w:lineRule="auto"/>
        <w:rPr>
          <w:rFonts w:ascii="Arial Narrow" w:hAnsi="Arial Narrow" w:cs="Arial"/>
        </w:rPr>
      </w:pPr>
      <w:bookmarkStart w:id="0" w:name="_GoBack"/>
      <w:bookmarkEnd w:id="0"/>
      <w:r>
        <w:rPr>
          <w:rFonts w:ascii="Arial Narrow" w:hAnsi="Arial Narrow" w:cs="Arial"/>
        </w:rPr>
        <w:t xml:space="preserve">I hope the handouts are complete enough.  The </w:t>
      </w:r>
      <w:r w:rsidR="00056498">
        <w:rPr>
          <w:rFonts w:ascii="Arial Narrow" w:hAnsi="Arial Narrow" w:cs="Arial"/>
        </w:rPr>
        <w:t xml:space="preserve">first </w:t>
      </w:r>
      <w:r>
        <w:rPr>
          <w:rFonts w:ascii="Arial Narrow" w:hAnsi="Arial Narrow" w:cs="Arial"/>
        </w:rPr>
        <w:t>ones on measuring, magnets, scissors,</w:t>
      </w:r>
      <w:r w:rsidR="00FE7A7F">
        <w:rPr>
          <w:rFonts w:ascii="Arial Narrow" w:hAnsi="Arial Narrow" w:cs="Arial"/>
        </w:rPr>
        <w:t xml:space="preserve"> </w:t>
      </w:r>
      <w:proofErr w:type="gramStart"/>
      <w:r w:rsidR="00FE7A7F">
        <w:rPr>
          <w:rFonts w:ascii="Arial Narrow" w:hAnsi="Arial Narrow" w:cs="Arial"/>
        </w:rPr>
        <w:t>chemistry</w:t>
      </w:r>
      <w:proofErr w:type="gramEnd"/>
      <w:r>
        <w:rPr>
          <w:rFonts w:ascii="Arial Narrow" w:hAnsi="Arial Narrow" w:cs="Arial"/>
        </w:rPr>
        <w:t xml:space="preserve"> and cotton balls were handouts for parents as whole sheets.  On the others, the top part is the back side of the parent handout with vocabulary wor</w:t>
      </w:r>
      <w:r w:rsidR="00056498">
        <w:rPr>
          <w:rFonts w:ascii="Arial Narrow" w:hAnsi="Arial Narrow" w:cs="Arial"/>
        </w:rPr>
        <w:t xml:space="preserve">ds, science info, and activities.  </w:t>
      </w:r>
      <w:r>
        <w:rPr>
          <w:rFonts w:ascii="Arial Narrow" w:hAnsi="Arial Narrow" w:cs="Arial"/>
        </w:rPr>
        <w:t xml:space="preserve">The opposite side had the program name and cute picture.  Below I listed the supplies, activities and </w:t>
      </w:r>
      <w:r w:rsidRPr="00F72D5C">
        <w:rPr>
          <w:rFonts w:ascii="Arial Narrow" w:hAnsi="Arial Narrow" w:cs="Arial"/>
          <w:b/>
        </w:rPr>
        <w:t>bold face</w:t>
      </w:r>
      <w:r>
        <w:rPr>
          <w:rFonts w:ascii="Arial Narrow" w:hAnsi="Arial Narrow" w:cs="Arial"/>
        </w:rPr>
        <w:t xml:space="preserve"> sign suggestions as someone requested</w:t>
      </w:r>
      <w:r w:rsidR="00056498">
        <w:rPr>
          <w:rFonts w:ascii="Arial Narrow" w:hAnsi="Arial Narrow" w:cs="Arial"/>
        </w:rPr>
        <w:t>.</w:t>
      </w:r>
    </w:p>
    <w:p w:rsidR="00056498" w:rsidRDefault="00056498" w:rsidP="00F72D5C">
      <w:pPr>
        <w:spacing w:after="0" w:line="240" w:lineRule="auto"/>
        <w:rPr>
          <w:rFonts w:ascii="Arial Narrow" w:hAnsi="Arial Narrow" w:cs="Arial"/>
        </w:rPr>
      </w:pPr>
      <w:r>
        <w:rPr>
          <w:rFonts w:ascii="Arial Narrow" w:hAnsi="Arial Narrow" w:cs="Arial"/>
        </w:rPr>
        <w:t>What does STEM look like for babies and preschoolers?  It looks like fun.</w:t>
      </w:r>
    </w:p>
    <w:p w:rsidR="00056498" w:rsidRDefault="00056498" w:rsidP="00F72D5C">
      <w:pPr>
        <w:spacing w:after="0" w:line="240" w:lineRule="auto"/>
        <w:rPr>
          <w:rFonts w:ascii="Arial Narrow" w:hAnsi="Arial Narrow" w:cs="Arial"/>
        </w:rPr>
      </w:pPr>
    </w:p>
    <w:p w:rsidR="00F72D5C" w:rsidRDefault="00056498" w:rsidP="00F72D5C">
      <w:pPr>
        <w:spacing w:after="0" w:line="240" w:lineRule="auto"/>
        <w:rPr>
          <w:rFonts w:ascii="Arial Narrow" w:hAnsi="Arial Narrow" w:cs="Arial"/>
        </w:rPr>
      </w:pPr>
      <w:r>
        <w:rPr>
          <w:rFonts w:ascii="Arial Narrow" w:hAnsi="Arial Narrow" w:cs="Arial"/>
        </w:rPr>
        <w:t xml:space="preserve">Let me know if I left out something you wanted or have other questions.  </w:t>
      </w:r>
      <w:r w:rsidR="00F72D5C">
        <w:rPr>
          <w:rFonts w:ascii="Arial Narrow" w:hAnsi="Arial Narrow" w:cs="Arial"/>
        </w:rPr>
        <w:t>Theresa   tgemmer@everettwa.gov</w:t>
      </w:r>
    </w:p>
    <w:p w:rsidR="00F72D5C" w:rsidRDefault="00F72D5C" w:rsidP="00F72D5C">
      <w:pPr>
        <w:spacing w:after="0" w:line="240" w:lineRule="auto"/>
        <w:rPr>
          <w:rFonts w:ascii="Arial Narrow" w:hAnsi="Arial Narrow" w:cs="Arial"/>
        </w:rPr>
      </w:pPr>
    </w:p>
    <w:p w:rsidR="00F72D5C" w:rsidRDefault="00F72D5C" w:rsidP="00F72D5C">
      <w:pPr>
        <w:spacing w:after="0" w:line="240" w:lineRule="auto"/>
        <w:rPr>
          <w:rFonts w:ascii="Arial Narrow" w:hAnsi="Arial Narrow" w:cs="Arial"/>
        </w:rPr>
      </w:pPr>
    </w:p>
    <w:p w:rsidR="00F72D5C" w:rsidRPr="009B6384" w:rsidRDefault="00F72D5C" w:rsidP="00F72D5C">
      <w:pPr>
        <w:spacing w:after="0" w:line="240" w:lineRule="auto"/>
        <w:rPr>
          <w:rFonts w:ascii="Arial Narrow" w:hAnsi="Arial Narrow" w:cs="Arial"/>
          <w:b/>
          <w:sz w:val="28"/>
          <w:szCs w:val="28"/>
        </w:rPr>
      </w:pPr>
      <w:r>
        <w:rPr>
          <w:rFonts w:ascii="Arial Narrow" w:hAnsi="Arial Narrow" w:cs="Arial"/>
          <w:b/>
          <w:sz w:val="28"/>
          <w:szCs w:val="28"/>
        </w:rPr>
        <w:t>Some web resources for STEM activities:</w:t>
      </w:r>
    </w:p>
    <w:p w:rsidR="00F72D5C" w:rsidRDefault="00F72D5C" w:rsidP="00F72D5C">
      <w:pPr>
        <w:spacing w:after="0" w:line="240" w:lineRule="auto"/>
        <w:rPr>
          <w:rFonts w:ascii="Arial Narrow" w:hAnsi="Arial Narrow" w:cs="Arial"/>
        </w:rPr>
      </w:pPr>
    </w:p>
    <w:p w:rsidR="00F72D5C" w:rsidRPr="009B6384" w:rsidRDefault="00F72D5C" w:rsidP="00F72D5C">
      <w:pPr>
        <w:spacing w:after="0" w:line="240" w:lineRule="auto"/>
        <w:rPr>
          <w:rFonts w:ascii="Arial Narrow" w:hAnsi="Arial Narrow" w:cs="Arial"/>
          <w:sz w:val="24"/>
          <w:szCs w:val="24"/>
        </w:rPr>
      </w:pPr>
      <w:r w:rsidRPr="009B6384">
        <w:rPr>
          <w:rFonts w:ascii="Arial Narrow" w:hAnsi="Arial Narrow" w:cs="Arial"/>
          <w:sz w:val="24"/>
          <w:szCs w:val="24"/>
        </w:rPr>
        <w:t>Pinterest:  Look for science babies or toddlers or preschoolers, lots of great ideas</w:t>
      </w:r>
    </w:p>
    <w:p w:rsidR="00F72D5C" w:rsidRPr="009B6384" w:rsidRDefault="00CF145D" w:rsidP="00F72D5C">
      <w:pPr>
        <w:spacing w:after="0" w:line="240" w:lineRule="auto"/>
        <w:rPr>
          <w:rFonts w:ascii="Arial Narrow" w:hAnsi="Arial Narrow" w:cs="Arial"/>
          <w:sz w:val="24"/>
          <w:szCs w:val="24"/>
        </w:rPr>
      </w:pPr>
      <w:hyperlink r:id="rId6" w:history="1">
        <w:r w:rsidR="00F72D5C" w:rsidRPr="009B6384">
          <w:rPr>
            <w:rStyle w:val="Hyperlink"/>
            <w:rFonts w:ascii="Arial Narrow" w:hAnsi="Arial Narrow" w:cs="Arial"/>
            <w:sz w:val="24"/>
            <w:szCs w:val="24"/>
          </w:rPr>
          <w:t>http://www.education.com/activity/preschool/science/</w:t>
        </w:r>
      </w:hyperlink>
    </w:p>
    <w:p w:rsidR="00F72D5C" w:rsidRPr="009B6384" w:rsidRDefault="00CF145D" w:rsidP="00F72D5C">
      <w:pPr>
        <w:spacing w:after="0" w:line="240" w:lineRule="auto"/>
        <w:rPr>
          <w:rFonts w:ascii="Arial Narrow" w:hAnsi="Arial Narrow" w:cs="Arial"/>
          <w:sz w:val="24"/>
          <w:szCs w:val="24"/>
        </w:rPr>
      </w:pPr>
      <w:hyperlink r:id="rId7" w:history="1">
        <w:r w:rsidR="00F72D5C" w:rsidRPr="0087699F">
          <w:rPr>
            <w:rStyle w:val="Hyperlink"/>
            <w:rFonts w:ascii="Arial Narrow" w:hAnsi="Arial Narrow" w:cs="Arial"/>
            <w:sz w:val="24"/>
            <w:szCs w:val="24"/>
          </w:rPr>
          <w:t>http://www.pbs.org/parents/education/science/activities/preschooler-kindergarten/</w:t>
        </w:r>
      </w:hyperlink>
      <w:r w:rsidR="00F72D5C">
        <w:rPr>
          <w:rFonts w:ascii="Arial Narrow" w:hAnsi="Arial Narrow" w:cs="Arial"/>
          <w:sz w:val="24"/>
          <w:szCs w:val="24"/>
        </w:rPr>
        <w:t xml:space="preserve"> </w:t>
      </w:r>
    </w:p>
    <w:p w:rsidR="00F72D5C" w:rsidRPr="009B6384" w:rsidRDefault="00CF145D" w:rsidP="00F72D5C">
      <w:pPr>
        <w:spacing w:after="0" w:line="240" w:lineRule="auto"/>
        <w:rPr>
          <w:rFonts w:ascii="Arial Narrow" w:hAnsi="Arial Narrow" w:cs="Arial"/>
          <w:sz w:val="24"/>
          <w:szCs w:val="24"/>
        </w:rPr>
      </w:pPr>
      <w:hyperlink r:id="rId8" w:history="1">
        <w:r w:rsidR="00F72D5C" w:rsidRPr="009B6384">
          <w:rPr>
            <w:rStyle w:val="Hyperlink"/>
            <w:rFonts w:ascii="Arial Narrow" w:hAnsi="Arial Narrow" w:cs="Arial"/>
            <w:sz w:val="24"/>
            <w:szCs w:val="24"/>
          </w:rPr>
          <w:t>http://chemistry.about.com/od/chemistryactivities/tp/Preschool-Science-Experiments.htm</w:t>
        </w:r>
      </w:hyperlink>
    </w:p>
    <w:p w:rsidR="00F72D5C" w:rsidRDefault="00F72D5C" w:rsidP="00F72D5C">
      <w:pPr>
        <w:spacing w:after="0" w:line="240" w:lineRule="auto"/>
        <w:rPr>
          <w:rFonts w:ascii="Arial Narrow" w:hAnsi="Arial Narrow" w:cs="Arial"/>
          <w:sz w:val="24"/>
          <w:szCs w:val="24"/>
        </w:rPr>
      </w:pPr>
    </w:p>
    <w:p w:rsidR="00F72D5C" w:rsidRPr="00F13194" w:rsidRDefault="00F72D5C" w:rsidP="00F72D5C">
      <w:pPr>
        <w:spacing w:after="0" w:line="240" w:lineRule="auto"/>
        <w:rPr>
          <w:rFonts w:ascii="Arial Narrow" w:hAnsi="Arial Narrow" w:cs="Arial"/>
          <w:b/>
          <w:sz w:val="24"/>
          <w:szCs w:val="24"/>
        </w:rPr>
      </w:pPr>
      <w:r w:rsidRPr="00F13194">
        <w:rPr>
          <w:rFonts w:ascii="Arial Narrow" w:hAnsi="Arial Narrow" w:cs="Arial"/>
          <w:b/>
          <w:sz w:val="24"/>
          <w:szCs w:val="24"/>
        </w:rPr>
        <w:t xml:space="preserve">Other: </w:t>
      </w:r>
    </w:p>
    <w:p w:rsidR="00F72D5C" w:rsidRDefault="00F72D5C" w:rsidP="00F72D5C">
      <w:pPr>
        <w:spacing w:after="0" w:line="240" w:lineRule="auto"/>
        <w:rPr>
          <w:rFonts w:ascii="Arial Narrow" w:hAnsi="Arial Narrow" w:cs="Arial"/>
          <w:sz w:val="24"/>
          <w:szCs w:val="24"/>
        </w:rPr>
      </w:pPr>
      <w:r w:rsidRPr="009B6384">
        <w:rPr>
          <w:rFonts w:ascii="Arial Narrow" w:hAnsi="Arial Narrow" w:cs="Arial"/>
          <w:sz w:val="24"/>
          <w:szCs w:val="24"/>
        </w:rPr>
        <w:t>Retro baby: cut back on all the gear and boost your baby's development with more than 100 time-tested activities</w:t>
      </w:r>
      <w:r>
        <w:rPr>
          <w:rFonts w:ascii="Arial Narrow" w:hAnsi="Arial Narrow" w:cs="Arial"/>
          <w:sz w:val="24"/>
          <w:szCs w:val="24"/>
        </w:rPr>
        <w:t xml:space="preserve"> b</w:t>
      </w:r>
      <w:r w:rsidRPr="009B6384">
        <w:rPr>
          <w:rFonts w:ascii="Arial Narrow" w:hAnsi="Arial Narrow" w:cs="Arial"/>
          <w:sz w:val="24"/>
          <w:szCs w:val="24"/>
        </w:rPr>
        <w:t>y Zachary, Anne H</w:t>
      </w:r>
      <w:proofErr w:type="gramStart"/>
      <w:r>
        <w:rPr>
          <w:rFonts w:ascii="Arial Narrow" w:hAnsi="Arial Narrow" w:cs="Arial"/>
          <w:sz w:val="24"/>
          <w:szCs w:val="24"/>
        </w:rPr>
        <w:t xml:space="preserve">; </w:t>
      </w:r>
      <w:r w:rsidRPr="009B6384">
        <w:rPr>
          <w:rFonts w:ascii="Arial Narrow" w:hAnsi="Arial Narrow" w:cs="Arial"/>
          <w:sz w:val="24"/>
          <w:szCs w:val="24"/>
        </w:rPr>
        <w:t xml:space="preserve"> </w:t>
      </w:r>
      <w:r>
        <w:rPr>
          <w:rFonts w:ascii="Arial Narrow" w:hAnsi="Arial Narrow" w:cs="Arial"/>
          <w:sz w:val="24"/>
          <w:szCs w:val="24"/>
        </w:rPr>
        <w:t>Month</w:t>
      </w:r>
      <w:proofErr w:type="gramEnd"/>
      <w:r>
        <w:rPr>
          <w:rFonts w:ascii="Arial Narrow" w:hAnsi="Arial Narrow" w:cs="Arial"/>
          <w:sz w:val="24"/>
          <w:szCs w:val="24"/>
        </w:rPr>
        <w:t xml:space="preserve"> by month developmental activities focusing on using household items, and inexpensive or homemade gear</w:t>
      </w:r>
    </w:p>
    <w:p w:rsidR="00F72D5C" w:rsidRPr="009B6384" w:rsidRDefault="00F72D5C" w:rsidP="00F72D5C">
      <w:pPr>
        <w:spacing w:after="0" w:line="240" w:lineRule="auto"/>
        <w:rPr>
          <w:rFonts w:ascii="Arial Narrow" w:hAnsi="Arial Narrow" w:cs="Arial"/>
          <w:sz w:val="24"/>
          <w:szCs w:val="24"/>
        </w:rPr>
      </w:pPr>
    </w:p>
    <w:p w:rsidR="00F72D5C" w:rsidRPr="009B6384" w:rsidRDefault="00CF145D" w:rsidP="00F72D5C">
      <w:pPr>
        <w:spacing w:after="0" w:line="240" w:lineRule="auto"/>
        <w:rPr>
          <w:rFonts w:ascii="Arial Narrow" w:hAnsi="Arial Narrow" w:cs="Arial"/>
          <w:sz w:val="24"/>
          <w:szCs w:val="24"/>
        </w:rPr>
      </w:pPr>
      <w:hyperlink r:id="rId9" w:history="1">
        <w:proofErr w:type="gramStart"/>
        <w:r w:rsidR="00F72D5C" w:rsidRPr="00BA6A19">
          <w:rPr>
            <w:rStyle w:val="Hyperlink"/>
            <w:rFonts w:ascii="Arial" w:hAnsi="Arial" w:cs="Arial"/>
            <w:lang w:val="en"/>
          </w:rPr>
          <w:t>www.</w:t>
        </w:r>
        <w:r w:rsidR="00F72D5C" w:rsidRPr="00BA6A19">
          <w:rPr>
            <w:rStyle w:val="Hyperlink"/>
            <w:rFonts w:ascii="Arial" w:hAnsi="Arial" w:cs="Arial"/>
            <w:b/>
            <w:bCs/>
            <w:lang w:val="en"/>
          </w:rPr>
          <w:t>washingtonstem</w:t>
        </w:r>
        <w:r w:rsidR="00F72D5C" w:rsidRPr="00BA6A19">
          <w:rPr>
            <w:rStyle w:val="Hyperlink"/>
            <w:rFonts w:ascii="Arial" w:hAnsi="Arial" w:cs="Arial"/>
            <w:lang w:val="en"/>
          </w:rPr>
          <w:t>.org</w:t>
        </w:r>
      </w:hyperlink>
      <w:r w:rsidR="00F72D5C">
        <w:rPr>
          <w:rStyle w:val="HTMLCite"/>
          <w:rFonts w:ascii="Arial" w:hAnsi="Arial" w:cs="Arial"/>
          <w:color w:val="666666"/>
          <w:lang w:val="en"/>
        </w:rPr>
        <w:t xml:space="preserve"> </w:t>
      </w:r>
      <w:r w:rsidR="00F72D5C">
        <w:rPr>
          <w:rStyle w:val="HTMLCite"/>
          <w:rFonts w:ascii="Arial" w:hAnsi="Arial" w:cs="Arial"/>
          <w:color w:val="auto"/>
          <w:lang w:val="en"/>
        </w:rPr>
        <w:t>W</w:t>
      </w:r>
      <w:r w:rsidR="00F72D5C" w:rsidRPr="00975BB6">
        <w:rPr>
          <w:rStyle w:val="HTMLCite"/>
          <w:rFonts w:ascii="Arial" w:hAnsi="Arial" w:cs="Arial"/>
          <w:color w:val="auto"/>
          <w:lang w:val="en"/>
        </w:rPr>
        <w:t>ebsite for Washington STEM</w:t>
      </w:r>
      <w:r w:rsidR="00F72D5C">
        <w:rPr>
          <w:rStyle w:val="HTMLCite"/>
          <w:rFonts w:ascii="Arial" w:hAnsi="Arial" w:cs="Arial"/>
          <w:color w:val="auto"/>
          <w:lang w:val="en"/>
        </w:rPr>
        <w:t xml:space="preserve"> which is funded by Boeing, Microsoft, and Fluke among other corporate sponsors along with non-profits.</w:t>
      </w:r>
      <w:proofErr w:type="gramEnd"/>
      <w:r w:rsidR="00F72D5C">
        <w:rPr>
          <w:rStyle w:val="HTMLCite"/>
          <w:rFonts w:ascii="Arial" w:hAnsi="Arial" w:cs="Arial"/>
          <w:color w:val="auto"/>
          <w:lang w:val="en"/>
        </w:rPr>
        <w:t xml:space="preserve">  This is a good resource for data about why STEM is important especially to Washington State if you are pursuing funding for STEM projects.</w:t>
      </w:r>
    </w:p>
    <w:p w:rsidR="00F72D5C" w:rsidRPr="00112176" w:rsidRDefault="00F72D5C" w:rsidP="00F72D5C">
      <w:pPr>
        <w:spacing w:after="0" w:line="240" w:lineRule="auto"/>
        <w:rPr>
          <w:rFonts w:ascii="Arial Narrow" w:hAnsi="Arial Narrow" w:cs="Arial"/>
          <w:b/>
          <w:sz w:val="28"/>
          <w:szCs w:val="28"/>
        </w:rPr>
      </w:pPr>
      <w:r>
        <w:rPr>
          <w:rFonts w:ascii="Arial Narrow" w:hAnsi="Arial Narrow" w:cs="Arial"/>
          <w:b/>
          <w:sz w:val="28"/>
          <w:szCs w:val="28"/>
        </w:rPr>
        <w:t>Supplies</w:t>
      </w:r>
      <w:r w:rsidRPr="00112176">
        <w:rPr>
          <w:rFonts w:ascii="Arial Narrow" w:hAnsi="Arial Narrow" w:cs="Arial"/>
          <w:b/>
          <w:sz w:val="28"/>
          <w:szCs w:val="28"/>
        </w:rPr>
        <w:t xml:space="preserve">: </w:t>
      </w:r>
    </w:p>
    <w:p w:rsidR="00F72D5C" w:rsidRPr="009B6384" w:rsidRDefault="00F72D5C" w:rsidP="00F72D5C">
      <w:pPr>
        <w:spacing w:after="0" w:line="240" w:lineRule="auto"/>
        <w:rPr>
          <w:rFonts w:ascii="Arial Narrow" w:hAnsi="Arial Narrow" w:cs="Arial"/>
          <w:sz w:val="24"/>
          <w:szCs w:val="24"/>
        </w:rPr>
      </w:pPr>
    </w:p>
    <w:p w:rsidR="00F72D5C" w:rsidRPr="009B6384" w:rsidRDefault="00F72D5C" w:rsidP="00F72D5C">
      <w:pPr>
        <w:spacing w:after="0" w:line="240" w:lineRule="auto"/>
        <w:rPr>
          <w:rFonts w:ascii="Arial Narrow" w:hAnsi="Arial Narrow" w:cs="Arial"/>
          <w:sz w:val="24"/>
          <w:szCs w:val="24"/>
        </w:rPr>
      </w:pPr>
      <w:r w:rsidRPr="009B6384">
        <w:rPr>
          <w:rFonts w:ascii="Arial Narrow" w:hAnsi="Arial Narrow" w:cs="Arial"/>
          <w:sz w:val="24"/>
          <w:szCs w:val="24"/>
        </w:rPr>
        <w:t>Amazon</w:t>
      </w:r>
    </w:p>
    <w:p w:rsidR="00F72D5C" w:rsidRPr="009B6384" w:rsidRDefault="00F72D5C" w:rsidP="00F72D5C">
      <w:pPr>
        <w:spacing w:after="0" w:line="240" w:lineRule="auto"/>
        <w:rPr>
          <w:rFonts w:ascii="Arial Narrow" w:hAnsi="Arial Narrow" w:cs="Arial"/>
          <w:sz w:val="24"/>
          <w:szCs w:val="24"/>
        </w:rPr>
      </w:pPr>
      <w:r w:rsidRPr="009B6384">
        <w:rPr>
          <w:rFonts w:ascii="Arial Narrow" w:hAnsi="Arial Narrow" w:cs="Arial"/>
          <w:sz w:val="24"/>
          <w:szCs w:val="24"/>
        </w:rPr>
        <w:t>Discount School Supply</w:t>
      </w:r>
    </w:p>
    <w:p w:rsidR="00F72D5C" w:rsidRPr="009B6384" w:rsidRDefault="00F72D5C" w:rsidP="00F72D5C">
      <w:pPr>
        <w:spacing w:after="0" w:line="240" w:lineRule="auto"/>
        <w:rPr>
          <w:rFonts w:ascii="Arial Narrow" w:hAnsi="Arial Narrow" w:cs="Arial"/>
          <w:sz w:val="24"/>
          <w:szCs w:val="24"/>
        </w:rPr>
      </w:pPr>
      <w:r w:rsidRPr="009B6384">
        <w:rPr>
          <w:rFonts w:ascii="Arial Narrow" w:hAnsi="Arial Narrow" w:cs="Arial"/>
          <w:sz w:val="24"/>
          <w:szCs w:val="24"/>
        </w:rPr>
        <w:t>Lakeshore Learning</w:t>
      </w:r>
    </w:p>
    <w:p w:rsidR="00F72D5C" w:rsidRDefault="00F72D5C" w:rsidP="00F72D5C">
      <w:pPr>
        <w:spacing w:after="0" w:line="240" w:lineRule="auto"/>
        <w:rPr>
          <w:rFonts w:ascii="Arial Narrow" w:hAnsi="Arial Narrow" w:cs="Arial"/>
          <w:sz w:val="24"/>
          <w:szCs w:val="24"/>
        </w:rPr>
      </w:pPr>
      <w:r>
        <w:rPr>
          <w:rFonts w:ascii="Arial Narrow" w:hAnsi="Arial Narrow" w:cs="Arial"/>
          <w:sz w:val="24"/>
          <w:szCs w:val="24"/>
        </w:rPr>
        <w:t>Dollar store</w:t>
      </w:r>
    </w:p>
    <w:p w:rsidR="00F72D5C" w:rsidRPr="009B6384" w:rsidRDefault="00F72D5C" w:rsidP="00F72D5C">
      <w:pPr>
        <w:spacing w:after="0" w:line="240" w:lineRule="auto"/>
        <w:rPr>
          <w:rFonts w:ascii="Arial Narrow" w:hAnsi="Arial Narrow" w:cs="Arial"/>
          <w:sz w:val="24"/>
          <w:szCs w:val="24"/>
        </w:rPr>
      </w:pPr>
      <w:r w:rsidRPr="009B6384">
        <w:rPr>
          <w:rFonts w:ascii="Arial Narrow" w:hAnsi="Arial Narrow" w:cs="Arial"/>
          <w:sz w:val="24"/>
          <w:szCs w:val="24"/>
        </w:rPr>
        <w:t>Grocery store</w:t>
      </w:r>
    </w:p>
    <w:p w:rsidR="00F72D5C" w:rsidRDefault="00F72D5C" w:rsidP="00F72D5C">
      <w:pPr>
        <w:spacing w:after="0" w:line="240" w:lineRule="auto"/>
        <w:rPr>
          <w:rFonts w:ascii="Arial Narrow" w:hAnsi="Arial Narrow" w:cs="Arial"/>
          <w:sz w:val="24"/>
          <w:szCs w:val="24"/>
        </w:rPr>
      </w:pPr>
      <w:r w:rsidRPr="009B6384">
        <w:rPr>
          <w:rFonts w:ascii="Arial Narrow" w:hAnsi="Arial Narrow" w:cs="Arial"/>
          <w:sz w:val="24"/>
          <w:szCs w:val="24"/>
        </w:rPr>
        <w:t>Recycling bin at home</w:t>
      </w:r>
    </w:p>
    <w:p w:rsidR="00F72D5C" w:rsidRDefault="00F72D5C" w:rsidP="00F72D5C">
      <w:pPr>
        <w:spacing w:after="0" w:line="240" w:lineRule="auto"/>
        <w:rPr>
          <w:rFonts w:ascii="Arial Narrow" w:hAnsi="Arial Narrow" w:cs="Arial"/>
          <w:sz w:val="24"/>
          <w:szCs w:val="24"/>
        </w:rPr>
      </w:pPr>
      <w:r>
        <w:rPr>
          <w:rFonts w:ascii="Arial Narrow" w:hAnsi="Arial Narrow" w:cs="Arial"/>
          <w:sz w:val="24"/>
          <w:szCs w:val="24"/>
        </w:rPr>
        <w:t>Hardware store</w:t>
      </w:r>
    </w:p>
    <w:p w:rsidR="00F72D5C" w:rsidRDefault="00F72D5C" w:rsidP="00F72D5C">
      <w:pPr>
        <w:spacing w:after="0" w:line="240" w:lineRule="auto"/>
        <w:rPr>
          <w:rFonts w:ascii="Arial Narrow" w:hAnsi="Arial Narrow" w:cs="Arial"/>
          <w:sz w:val="24"/>
          <w:szCs w:val="24"/>
        </w:rPr>
      </w:pPr>
    </w:p>
    <w:p w:rsidR="00F72D5C" w:rsidRDefault="00F72D5C" w:rsidP="00F72D5C">
      <w:pPr>
        <w:spacing w:after="0" w:line="240" w:lineRule="auto"/>
        <w:rPr>
          <w:rFonts w:ascii="Arial Narrow" w:hAnsi="Arial Narrow" w:cs="Arial"/>
          <w:sz w:val="24"/>
          <w:szCs w:val="24"/>
        </w:rPr>
      </w:pPr>
      <w:r>
        <w:rPr>
          <w:rFonts w:ascii="Arial Narrow" w:hAnsi="Arial Narrow" w:cs="Arial"/>
          <w:sz w:val="24"/>
          <w:szCs w:val="24"/>
        </w:rPr>
        <w:t>If you have some $</w:t>
      </w:r>
      <w:r w:rsidR="00A11B3B">
        <w:rPr>
          <w:rFonts w:ascii="Arial Narrow" w:hAnsi="Arial Narrow" w:cs="Arial"/>
          <w:sz w:val="24"/>
          <w:szCs w:val="24"/>
        </w:rPr>
        <w:t>, these are some of the first things I would buy</w:t>
      </w:r>
      <w:r>
        <w:rPr>
          <w:rFonts w:ascii="Arial Narrow" w:hAnsi="Arial Narrow" w:cs="Arial"/>
          <w:sz w:val="24"/>
          <w:szCs w:val="24"/>
        </w:rPr>
        <w:t>:</w:t>
      </w:r>
    </w:p>
    <w:p w:rsidR="00F72D5C" w:rsidRDefault="00A11B3B" w:rsidP="00F72D5C">
      <w:pPr>
        <w:spacing w:after="0" w:line="240" w:lineRule="auto"/>
        <w:rPr>
          <w:rFonts w:ascii="Arial Narrow" w:hAnsi="Arial Narrow" w:cs="Arial"/>
          <w:sz w:val="24"/>
          <w:szCs w:val="24"/>
        </w:rPr>
      </w:pPr>
      <w:r>
        <w:rPr>
          <w:rFonts w:ascii="Arial Narrow" w:hAnsi="Arial Narrow" w:cs="Arial"/>
          <w:sz w:val="24"/>
          <w:szCs w:val="24"/>
        </w:rPr>
        <w:t>Painters’ tape</w:t>
      </w:r>
    </w:p>
    <w:p w:rsidR="00CD2885" w:rsidRDefault="00CD2885" w:rsidP="00CD2885">
      <w:pPr>
        <w:spacing w:after="0" w:line="240" w:lineRule="auto"/>
        <w:rPr>
          <w:rFonts w:ascii="Arial Narrow" w:hAnsi="Arial Narrow" w:cs="Arial"/>
          <w:sz w:val="24"/>
          <w:szCs w:val="24"/>
        </w:rPr>
      </w:pPr>
      <w:r>
        <w:rPr>
          <w:rFonts w:ascii="Arial Narrow" w:hAnsi="Arial Narrow" w:cs="Arial"/>
          <w:sz w:val="24"/>
          <w:szCs w:val="24"/>
        </w:rPr>
        <w:t>Blocks for babies and for toddlers and up</w:t>
      </w:r>
    </w:p>
    <w:p w:rsidR="00F72D5C" w:rsidRDefault="00F72D5C" w:rsidP="00F72D5C">
      <w:pPr>
        <w:spacing w:after="0" w:line="240" w:lineRule="auto"/>
        <w:rPr>
          <w:rFonts w:ascii="Arial Narrow" w:hAnsi="Arial Narrow" w:cs="Arial"/>
          <w:sz w:val="24"/>
          <w:szCs w:val="24"/>
        </w:rPr>
      </w:pPr>
      <w:r>
        <w:rPr>
          <w:rFonts w:ascii="Arial Narrow" w:hAnsi="Arial Narrow" w:cs="Arial"/>
          <w:sz w:val="24"/>
          <w:szCs w:val="24"/>
        </w:rPr>
        <w:t xml:space="preserve">The ball pit (inflatable children’s pool and set of </w:t>
      </w:r>
      <w:r w:rsidR="00A11B3B">
        <w:rPr>
          <w:rFonts w:ascii="Arial Narrow" w:hAnsi="Arial Narrow" w:cs="Arial"/>
          <w:sz w:val="24"/>
          <w:szCs w:val="24"/>
        </w:rPr>
        <w:t>ball pit balls)</w:t>
      </w:r>
    </w:p>
    <w:p w:rsidR="00F72D5C" w:rsidRDefault="00F72D5C" w:rsidP="00F72D5C">
      <w:pPr>
        <w:spacing w:after="0" w:line="240" w:lineRule="auto"/>
        <w:rPr>
          <w:rFonts w:ascii="Arial Narrow" w:hAnsi="Arial Narrow" w:cs="Arial"/>
          <w:sz w:val="24"/>
          <w:szCs w:val="24"/>
        </w:rPr>
      </w:pPr>
      <w:r>
        <w:rPr>
          <w:rFonts w:ascii="Arial Narrow" w:hAnsi="Arial Narrow" w:cs="Arial"/>
          <w:sz w:val="24"/>
          <w:szCs w:val="24"/>
        </w:rPr>
        <w:t>Magnetic fish and pole with reel</w:t>
      </w:r>
    </w:p>
    <w:p w:rsidR="00F72D5C" w:rsidRDefault="00F72D5C" w:rsidP="00F72D5C">
      <w:pPr>
        <w:spacing w:after="0" w:line="240" w:lineRule="auto"/>
        <w:rPr>
          <w:rFonts w:ascii="Arial Narrow" w:hAnsi="Arial Narrow" w:cs="Arial"/>
          <w:sz w:val="24"/>
          <w:szCs w:val="24"/>
        </w:rPr>
      </w:pPr>
      <w:r>
        <w:rPr>
          <w:rFonts w:ascii="Arial Narrow" w:hAnsi="Arial Narrow" w:cs="Arial"/>
          <w:sz w:val="24"/>
          <w:szCs w:val="24"/>
        </w:rPr>
        <w:t>Ramp and roll toy</w:t>
      </w:r>
    </w:p>
    <w:p w:rsidR="00F72D5C" w:rsidRDefault="00A11B3B" w:rsidP="00F72D5C">
      <w:pPr>
        <w:spacing w:after="0" w:line="240" w:lineRule="auto"/>
        <w:rPr>
          <w:rFonts w:ascii="Arial Narrow" w:hAnsi="Arial Narrow" w:cs="Arial"/>
          <w:sz w:val="24"/>
          <w:szCs w:val="24"/>
        </w:rPr>
      </w:pPr>
      <w:r>
        <w:rPr>
          <w:rFonts w:ascii="Arial Narrow" w:hAnsi="Arial Narrow" w:cs="Arial"/>
          <w:sz w:val="24"/>
          <w:szCs w:val="24"/>
        </w:rPr>
        <w:t>Bucket of cars and vehicles</w:t>
      </w:r>
    </w:p>
    <w:p w:rsidR="00F72D5C" w:rsidRDefault="00F72D5C" w:rsidP="00F72D5C">
      <w:pPr>
        <w:spacing w:after="0" w:line="240" w:lineRule="auto"/>
        <w:rPr>
          <w:rFonts w:ascii="Arial Narrow" w:hAnsi="Arial Narrow" w:cs="Arial"/>
          <w:sz w:val="24"/>
          <w:szCs w:val="24"/>
        </w:rPr>
      </w:pPr>
    </w:p>
    <w:p w:rsidR="00CD2885" w:rsidRDefault="00CD2885" w:rsidP="00CD2885">
      <w:pPr>
        <w:spacing w:after="0" w:line="240" w:lineRule="auto"/>
      </w:pPr>
      <w:r>
        <w:rPr>
          <w:b/>
          <w:sz w:val="24"/>
          <w:szCs w:val="24"/>
        </w:rPr>
        <w:t>Color Rice</w:t>
      </w:r>
      <w:r>
        <w:t>:</w:t>
      </w:r>
    </w:p>
    <w:p w:rsidR="00CD2885" w:rsidRDefault="00CD2885" w:rsidP="00CD2885">
      <w:pPr>
        <w:spacing w:after="0" w:line="240" w:lineRule="auto"/>
      </w:pPr>
      <w:r>
        <w:tab/>
        <w:t>1 cup white rice</w:t>
      </w:r>
    </w:p>
    <w:p w:rsidR="00CD2885" w:rsidRDefault="00CD2885" w:rsidP="00CD2885">
      <w:pPr>
        <w:spacing w:after="0" w:line="240" w:lineRule="auto"/>
      </w:pPr>
      <w:r>
        <w:tab/>
        <w:t>1 Tablespoon vinegar</w:t>
      </w:r>
    </w:p>
    <w:p w:rsidR="00CD2885" w:rsidRDefault="00CD2885" w:rsidP="00CD2885">
      <w:pPr>
        <w:spacing w:after="0" w:line="240" w:lineRule="auto"/>
      </w:pPr>
      <w:r>
        <w:tab/>
        <w:t xml:space="preserve">Food coloring (start with a good squirt) </w:t>
      </w:r>
    </w:p>
    <w:p w:rsidR="00CD2885" w:rsidRDefault="00CD2885" w:rsidP="00CD2885">
      <w:pPr>
        <w:spacing w:after="0"/>
      </w:pPr>
      <w:r>
        <w:t xml:space="preserve">Put rice in zip-lock bag.  Add vinegar and several drops of food coloring.  Shake to mix, adding more coloring if needed to reach desired tint.  Spread on wax paper to dry.  </w:t>
      </w:r>
    </w:p>
    <w:p w:rsidR="00CD2885" w:rsidRDefault="00CD2885" w:rsidP="00F72D5C">
      <w:pPr>
        <w:spacing w:after="0" w:line="240" w:lineRule="auto"/>
        <w:rPr>
          <w:rFonts w:ascii="Arial Narrow" w:hAnsi="Arial Narrow" w:cs="Arial"/>
          <w:sz w:val="24"/>
          <w:szCs w:val="24"/>
        </w:rPr>
      </w:pPr>
    </w:p>
    <w:p w:rsidR="00F72D5C" w:rsidRDefault="00F72D5C" w:rsidP="007209AC">
      <w:pPr>
        <w:shd w:val="clear" w:color="auto" w:fill="FFFFFF"/>
        <w:spacing w:after="0" w:line="240" w:lineRule="atLeast"/>
        <w:outlineLvl w:val="0"/>
        <w:rPr>
          <w:rFonts w:ascii="Arial" w:hAnsi="Arial" w:cs="Arial"/>
          <w:b/>
          <w:noProof/>
          <w:color w:val="auto"/>
          <w:kern w:val="36"/>
          <w:sz w:val="40"/>
          <w:szCs w:val="40"/>
          <w14:ligatures w14:val="none"/>
          <w14:cntxtAlts w14:val="0"/>
        </w:rPr>
      </w:pPr>
    </w:p>
    <w:p w:rsidR="00F72D5C" w:rsidRDefault="00F72D5C">
      <w:pPr>
        <w:spacing w:after="200" w:line="276" w:lineRule="auto"/>
        <w:rPr>
          <w:rFonts w:ascii="Arial" w:hAnsi="Arial" w:cs="Arial"/>
          <w:b/>
          <w:noProof/>
          <w:color w:val="auto"/>
          <w:kern w:val="36"/>
          <w:sz w:val="40"/>
          <w:szCs w:val="40"/>
          <w14:ligatures w14:val="none"/>
          <w14:cntxtAlts w14:val="0"/>
        </w:rPr>
      </w:pPr>
      <w:r>
        <w:rPr>
          <w:rFonts w:ascii="Arial" w:hAnsi="Arial" w:cs="Arial"/>
          <w:b/>
          <w:noProof/>
          <w:color w:val="auto"/>
          <w:kern w:val="36"/>
          <w:sz w:val="40"/>
          <w:szCs w:val="40"/>
          <w14:ligatures w14:val="none"/>
          <w14:cntxtAlts w14:val="0"/>
        </w:rPr>
        <w:br w:type="page"/>
      </w:r>
    </w:p>
    <w:p w:rsidR="007209AC" w:rsidRDefault="007209AC" w:rsidP="007209AC">
      <w:pPr>
        <w:shd w:val="clear" w:color="auto" w:fill="FFFFFF"/>
        <w:spacing w:after="0" w:line="240" w:lineRule="atLeast"/>
        <w:outlineLvl w:val="0"/>
        <w:rPr>
          <w:rFonts w:ascii="Arial" w:hAnsi="Arial" w:cs="Arial"/>
          <w:b/>
          <w:noProof/>
          <w:color w:val="auto"/>
          <w:kern w:val="36"/>
          <w:sz w:val="40"/>
          <w:szCs w:val="40"/>
          <w14:ligatures w14:val="none"/>
          <w14:cntxtAlts w14:val="0"/>
        </w:rPr>
        <w:sectPr w:rsidR="007209AC" w:rsidSect="00FF06C2">
          <w:type w:val="continuous"/>
          <w:pgSz w:w="12240" w:h="15840"/>
          <w:pgMar w:top="720" w:right="720" w:bottom="720" w:left="720" w:header="720" w:footer="720" w:gutter="0"/>
          <w:cols w:space="720"/>
          <w:docGrid w:linePitch="360"/>
        </w:sectPr>
      </w:pPr>
    </w:p>
    <w:p w:rsidR="007209AC" w:rsidRPr="007209AC" w:rsidRDefault="007209AC" w:rsidP="007209AC">
      <w:pPr>
        <w:shd w:val="clear" w:color="auto" w:fill="FFFFFF"/>
        <w:spacing w:after="0" w:line="240" w:lineRule="atLeast"/>
        <w:outlineLvl w:val="0"/>
        <w:rPr>
          <w:rFonts w:ascii="Arial" w:hAnsi="Arial" w:cs="Arial"/>
          <w:b/>
          <w:noProof/>
          <w:color w:val="auto"/>
          <w:kern w:val="36"/>
          <w:sz w:val="40"/>
          <w:szCs w:val="40"/>
          <w14:ligatures w14:val="none"/>
          <w14:cntxtAlts w14:val="0"/>
        </w:rPr>
      </w:pPr>
      <w:r w:rsidRPr="007209AC">
        <w:rPr>
          <w:rFonts w:ascii="Arial" w:hAnsi="Arial" w:cs="Arial"/>
          <w:b/>
          <w:noProof/>
          <w:color w:val="auto"/>
          <w:kern w:val="36"/>
          <w:sz w:val="40"/>
          <w:szCs w:val="40"/>
          <w14:ligatures w14:val="none"/>
          <w14:cntxtAlts w14:val="0"/>
        </w:rPr>
        <w:lastRenderedPageBreak/>
        <w:t xml:space="preserve">Teaching Preschoolers to Use Scissors </w:t>
      </w:r>
    </w:p>
    <w:p w:rsidR="007209AC" w:rsidRPr="007209AC" w:rsidRDefault="007209AC" w:rsidP="007209AC">
      <w:pPr>
        <w:shd w:val="clear" w:color="auto" w:fill="FFFFFF"/>
        <w:spacing w:after="0" w:line="240" w:lineRule="atLeast"/>
        <w:outlineLvl w:val="0"/>
        <w:rPr>
          <w:rFonts w:ascii="Arial" w:hAnsi="Arial" w:cs="Arial"/>
          <w:b/>
          <w:noProof/>
          <w:color w:val="5F423C"/>
          <w:kern w:val="36"/>
          <w:sz w:val="18"/>
          <w:szCs w:val="18"/>
          <w14:ligatures w14:val="none"/>
          <w14:cntxtAlts w14:val="0"/>
        </w:rPr>
      </w:pPr>
    </w:p>
    <w:p w:rsidR="007209AC" w:rsidRP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r w:rsidRPr="007209AC">
        <w:rPr>
          <w:rFonts w:ascii="Arial" w:hAnsi="Arial" w:cs="Arial"/>
          <w:noProof/>
          <w:color w:val="auto"/>
          <w:kern w:val="0"/>
          <w:sz w:val="17"/>
          <w:szCs w:val="17"/>
          <w14:ligatures w14:val="none"/>
          <w14:cntxtAlts w14:val="0"/>
        </w:rPr>
        <w:drawing>
          <wp:inline distT="0" distB="0" distL="0" distR="0" wp14:anchorId="427EF031" wp14:editId="1AD15FB2">
            <wp:extent cx="2743200" cy="2015412"/>
            <wp:effectExtent l="0" t="0" r="0" b="4445"/>
            <wp:docPr id="12" name="Picture 12" descr="http://preschooler.thebump.com/DM-Resize/photos.demandstudios.com/65/68/fotolia_4399644_XS.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preschooler.thebump.com/DM-Resize/photos.demandstudios.com/65/68/fotolia_4399644_XS.jpg?w=600&amp;h=600&amp;keep_rati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15412"/>
                    </a:xfrm>
                    <a:prstGeom prst="rect">
                      <a:avLst/>
                    </a:prstGeom>
                    <a:noFill/>
                    <a:ln>
                      <a:noFill/>
                    </a:ln>
                  </pic:spPr>
                </pic:pic>
              </a:graphicData>
            </a:graphic>
          </wp:inline>
        </w:drawing>
      </w:r>
    </w:p>
    <w:p w:rsidR="007209AC" w:rsidRP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p>
    <w:p w:rsidR="007209AC" w:rsidRP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r w:rsidRPr="007209AC">
        <w:rPr>
          <w:rFonts w:ascii="Arial" w:hAnsi="Arial" w:cs="Arial"/>
          <w:b/>
          <w:color w:val="auto"/>
          <w:kern w:val="0"/>
          <w:sz w:val="17"/>
          <w:szCs w:val="17"/>
          <w:lang w:val="en"/>
          <w14:ligatures w14:val="none"/>
          <w14:cntxtAlts w14:val="0"/>
        </w:rPr>
        <w:t>Around the age of four</w:t>
      </w:r>
      <w:r w:rsidRPr="007209AC">
        <w:rPr>
          <w:rFonts w:ascii="Arial" w:hAnsi="Arial" w:cs="Arial"/>
          <w:color w:val="auto"/>
          <w:kern w:val="0"/>
          <w:sz w:val="17"/>
          <w:szCs w:val="17"/>
          <w:lang w:val="en"/>
          <w14:ligatures w14:val="none"/>
          <w14:cntxtAlts w14:val="0"/>
        </w:rPr>
        <w:t>, children begin to develop their fine motor skills. Learning to use scissors and other handheld tools helps children refine these motor skills. It's important to introduce preschoolers to scissors early on because learning to use scissors can actually strengthen a child's coordination and help him to learn how to write. By teaching your preschooler to use scissors, you can help develop his mind and his creativity.</w:t>
      </w:r>
    </w:p>
    <w:p w:rsidR="007209AC" w:rsidRP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p>
    <w:p w:rsidR="007209AC" w:rsidRPr="007209AC" w:rsidRDefault="007209AC" w:rsidP="007209AC">
      <w:pPr>
        <w:keepNext/>
        <w:keepLines/>
        <w:shd w:val="clear" w:color="auto" w:fill="FFFFFF"/>
        <w:spacing w:after="0" w:line="240" w:lineRule="atLeast"/>
        <w:outlineLvl w:val="1"/>
        <w:rPr>
          <w:rFonts w:ascii="Arial" w:eastAsiaTheme="majorEastAsia" w:hAnsi="Arial" w:cs="Arial"/>
          <w:b/>
          <w:bCs/>
          <w:color w:val="auto"/>
          <w:kern w:val="0"/>
          <w:sz w:val="27"/>
          <w:szCs w:val="27"/>
          <w:lang w:val="en"/>
          <w14:ligatures w14:val="none"/>
          <w14:cntxtAlts w14:val="0"/>
        </w:rPr>
      </w:pPr>
      <w:r w:rsidRPr="007209AC">
        <w:rPr>
          <w:rFonts w:ascii="Arial" w:eastAsiaTheme="majorEastAsia" w:hAnsi="Arial" w:cs="Arial"/>
          <w:b/>
          <w:bCs/>
          <w:color w:val="auto"/>
          <w:kern w:val="0"/>
          <w:sz w:val="26"/>
          <w:szCs w:val="26"/>
          <w:lang w:val="en"/>
          <w14:ligatures w14:val="none"/>
          <w14:cntxtAlts w14:val="0"/>
        </w:rPr>
        <w:t>Providing the Right Scissors</w:t>
      </w:r>
    </w:p>
    <w:p w:rsidR="007209AC" w:rsidRP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r w:rsidRPr="007209AC">
        <w:rPr>
          <w:rFonts w:ascii="Arial" w:hAnsi="Arial" w:cs="Arial"/>
          <w:color w:val="auto"/>
          <w:kern w:val="0"/>
          <w:sz w:val="17"/>
          <w:szCs w:val="17"/>
          <w:lang w:val="en"/>
          <w14:ligatures w14:val="none"/>
          <w14:cntxtAlts w14:val="0"/>
        </w:rPr>
        <w:t xml:space="preserve">As preschoolers learn to use scissors, their fingers may get in the way as they cut, so it's important to use children's safety scissors. These scissors only cut paper, so they're safe for little ones to use. As an added benefit, safety scissors are smaller than regular scissors, so they fit in a child's small hands more easily. Before giving the scissors to the child, observe him to determine whether he is right- or left-handed; then give him either right- or left-handed scissors accordingly. If he uses the scissors with his </w:t>
      </w:r>
      <w:proofErr w:type="spellStart"/>
      <w:r w:rsidRPr="007209AC">
        <w:rPr>
          <w:rFonts w:ascii="Arial" w:hAnsi="Arial" w:cs="Arial"/>
          <w:color w:val="auto"/>
          <w:kern w:val="0"/>
          <w:sz w:val="17"/>
          <w:szCs w:val="17"/>
          <w:lang w:val="en"/>
          <w14:ligatures w14:val="none"/>
          <w14:cntxtAlts w14:val="0"/>
        </w:rPr>
        <w:t>nondominant</w:t>
      </w:r>
      <w:proofErr w:type="spellEnd"/>
      <w:r w:rsidRPr="007209AC">
        <w:rPr>
          <w:rFonts w:ascii="Arial" w:hAnsi="Arial" w:cs="Arial"/>
          <w:color w:val="auto"/>
          <w:kern w:val="0"/>
          <w:sz w:val="17"/>
          <w:szCs w:val="17"/>
          <w:lang w:val="en"/>
          <w14:ligatures w14:val="none"/>
          <w14:cntxtAlts w14:val="0"/>
        </w:rPr>
        <w:t xml:space="preserve"> hand, there's no cause for concern. Many children are ambidextrous.</w:t>
      </w:r>
    </w:p>
    <w:p w:rsidR="007209AC" w:rsidRP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p>
    <w:p w:rsidR="007209AC" w:rsidRPr="007209AC" w:rsidRDefault="007209AC" w:rsidP="007209AC">
      <w:pPr>
        <w:keepNext/>
        <w:keepLines/>
        <w:shd w:val="clear" w:color="auto" w:fill="FFFFFF"/>
        <w:spacing w:after="0" w:line="240" w:lineRule="atLeast"/>
        <w:outlineLvl w:val="1"/>
        <w:rPr>
          <w:rFonts w:ascii="Arial" w:eastAsiaTheme="majorEastAsia" w:hAnsi="Arial" w:cs="Arial"/>
          <w:b/>
          <w:bCs/>
          <w:color w:val="auto"/>
          <w:kern w:val="0"/>
          <w:sz w:val="27"/>
          <w:szCs w:val="27"/>
          <w:lang w:val="en"/>
          <w14:ligatures w14:val="none"/>
          <w14:cntxtAlts w14:val="0"/>
        </w:rPr>
      </w:pPr>
      <w:r w:rsidRPr="007209AC">
        <w:rPr>
          <w:rFonts w:ascii="Arial" w:eastAsiaTheme="majorEastAsia" w:hAnsi="Arial" w:cs="Arial"/>
          <w:b/>
          <w:bCs/>
          <w:color w:val="auto"/>
          <w:kern w:val="0"/>
          <w:sz w:val="26"/>
          <w:szCs w:val="26"/>
          <w:lang w:val="en"/>
          <w14:ligatures w14:val="none"/>
          <w14:cntxtAlts w14:val="0"/>
        </w:rPr>
        <w:t>Holding and Maneuvering the Scissors</w:t>
      </w:r>
    </w:p>
    <w:p w:rsidR="007209AC" w:rsidRP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r w:rsidRPr="007209AC">
        <w:rPr>
          <w:rFonts w:ascii="Arial" w:hAnsi="Arial" w:cs="Arial"/>
          <w:color w:val="auto"/>
          <w:kern w:val="0"/>
          <w:sz w:val="17"/>
          <w:szCs w:val="17"/>
          <w:lang w:val="en"/>
          <w14:ligatures w14:val="none"/>
          <w14:cntxtAlts w14:val="0"/>
        </w:rPr>
        <w:t>Place the scissors on the table and have the child pick them up by himself. Have a pair of scissors in your own hands and show the child by example how to hold and maneuver the scissors. Encourage him when he opens and closes them correctly, and gently correct him by your own example when he has trouble. Allow him to cut a few pieces of paper, and cut your own piece of paper alongside him until he gets the hang of it.</w:t>
      </w:r>
    </w:p>
    <w:p w:rsidR="007209AC" w:rsidRP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p>
    <w:p w:rsidR="007209AC" w:rsidRPr="007209AC" w:rsidRDefault="007209AC" w:rsidP="007209AC">
      <w:pPr>
        <w:keepNext/>
        <w:keepLines/>
        <w:shd w:val="clear" w:color="auto" w:fill="FFFFFF"/>
        <w:spacing w:after="0" w:line="240" w:lineRule="atLeast"/>
        <w:outlineLvl w:val="1"/>
        <w:rPr>
          <w:rFonts w:ascii="Arial" w:eastAsiaTheme="majorEastAsia" w:hAnsi="Arial" w:cs="Arial"/>
          <w:b/>
          <w:bCs/>
          <w:color w:val="auto"/>
          <w:kern w:val="0"/>
          <w:sz w:val="27"/>
          <w:szCs w:val="27"/>
          <w:lang w:val="en"/>
          <w14:ligatures w14:val="none"/>
          <w14:cntxtAlts w14:val="0"/>
        </w:rPr>
      </w:pPr>
      <w:r w:rsidRPr="007209AC">
        <w:rPr>
          <w:rFonts w:ascii="Arial" w:eastAsiaTheme="majorEastAsia" w:hAnsi="Arial" w:cs="Arial"/>
          <w:b/>
          <w:bCs/>
          <w:color w:val="auto"/>
          <w:kern w:val="0"/>
          <w:sz w:val="26"/>
          <w:szCs w:val="26"/>
          <w:lang w:val="en"/>
          <w14:ligatures w14:val="none"/>
          <w14:cntxtAlts w14:val="0"/>
        </w:rPr>
        <w:t>Direction and Follow-Through</w:t>
      </w:r>
    </w:p>
    <w:p w:rsidR="007209AC" w:rsidRDefault="007209AC" w:rsidP="007209AC">
      <w:pPr>
        <w:shd w:val="clear" w:color="auto" w:fill="FFFFFF"/>
        <w:spacing w:after="0" w:line="240" w:lineRule="atLeast"/>
        <w:rPr>
          <w:rFonts w:ascii="Arial" w:hAnsi="Arial" w:cs="Arial"/>
          <w:color w:val="auto"/>
          <w:kern w:val="0"/>
          <w:sz w:val="17"/>
          <w:szCs w:val="17"/>
          <w:lang w:val="en"/>
          <w14:ligatures w14:val="none"/>
          <w14:cntxtAlts w14:val="0"/>
        </w:rPr>
      </w:pPr>
      <w:r w:rsidRPr="007209AC">
        <w:rPr>
          <w:rFonts w:ascii="Arial" w:hAnsi="Arial" w:cs="Arial"/>
          <w:color w:val="auto"/>
          <w:kern w:val="0"/>
          <w:sz w:val="17"/>
          <w:szCs w:val="17"/>
          <w:lang w:val="en"/>
          <w14:ligatures w14:val="none"/>
          <w14:cntxtAlts w14:val="0"/>
        </w:rPr>
        <w:t>Give the preschooler a specific project that involves cutting paper with scissors. You may ask him to make a paper mask or cut out a snowflake shape or even ask him what he wants to make. Give the child a project that will involve cutting out different shapes so he gets practice in maneuvering the scissors. Don't be too strict in your instructions. Let the child explore his own creativity to make something unique.</w:t>
      </w:r>
    </w:p>
    <w:p w:rsidR="007209AC" w:rsidRPr="007209AC" w:rsidRDefault="007209AC" w:rsidP="007209AC">
      <w:pPr>
        <w:keepNext/>
        <w:keepLines/>
        <w:shd w:val="clear" w:color="auto" w:fill="FFFFFF"/>
        <w:spacing w:after="0" w:line="240" w:lineRule="atLeast"/>
        <w:outlineLvl w:val="1"/>
        <w:rPr>
          <w:rFonts w:ascii="Arial" w:eastAsiaTheme="majorEastAsia" w:hAnsi="Arial" w:cs="Arial"/>
          <w:b/>
          <w:bCs/>
          <w:color w:val="auto"/>
          <w:kern w:val="0"/>
          <w:sz w:val="27"/>
          <w:szCs w:val="27"/>
          <w:lang w:val="en"/>
          <w14:ligatures w14:val="none"/>
          <w14:cntxtAlts w14:val="0"/>
        </w:rPr>
      </w:pPr>
      <w:r w:rsidRPr="007209AC">
        <w:rPr>
          <w:rFonts w:ascii="Arial" w:eastAsiaTheme="majorEastAsia" w:hAnsi="Arial" w:cs="Arial"/>
          <w:b/>
          <w:bCs/>
          <w:color w:val="auto"/>
          <w:kern w:val="0"/>
          <w:sz w:val="26"/>
          <w:szCs w:val="26"/>
          <w:lang w:val="en"/>
          <w14:ligatures w14:val="none"/>
          <w14:cntxtAlts w14:val="0"/>
        </w:rPr>
        <w:lastRenderedPageBreak/>
        <w:t>Additional Materials</w:t>
      </w:r>
    </w:p>
    <w:p w:rsidR="007209AC" w:rsidRPr="007209AC" w:rsidRDefault="007209AC" w:rsidP="007209AC">
      <w:pPr>
        <w:shd w:val="clear" w:color="auto" w:fill="FFFFFF"/>
        <w:spacing w:after="0" w:line="240" w:lineRule="atLeast"/>
        <w:rPr>
          <w:rFonts w:ascii="Arial" w:hAnsi="Arial" w:cs="Arial"/>
          <w:i/>
          <w:noProof/>
          <w:color w:val="auto"/>
          <w:kern w:val="0"/>
          <w:sz w:val="18"/>
          <w:szCs w:val="18"/>
          <w14:ligatures w14:val="none"/>
          <w14:cntxtAlts w14:val="0"/>
        </w:rPr>
      </w:pPr>
      <w:r w:rsidRPr="007209AC">
        <w:rPr>
          <w:rFonts w:ascii="Arial" w:hAnsi="Arial" w:cs="Arial"/>
          <w:color w:val="auto"/>
          <w:kern w:val="0"/>
          <w:sz w:val="17"/>
          <w:szCs w:val="17"/>
          <w:lang w:val="en"/>
          <w14:ligatures w14:val="none"/>
          <w14:cntxtAlts w14:val="0"/>
        </w:rPr>
        <w:t>Provide the child with extra materials so he can have fun and be creative. Give him a glue stick so he can cut and paste, or give him crayons so he can color his creations. By allowing the preschooler's creativity to flourish, you allow him to learn to use scissors in a fun and exciting way. Observe the child and mark his progress so you can make sure that his motor skills are developing appropriately.</w:t>
      </w:r>
      <w:r w:rsidRPr="007209AC">
        <w:rPr>
          <w:rFonts w:ascii="Arial" w:hAnsi="Arial" w:cs="Arial"/>
          <w:noProof/>
          <w:color w:val="auto"/>
          <w:kern w:val="0"/>
          <w:sz w:val="18"/>
          <w:szCs w:val="18"/>
          <w14:ligatures w14:val="none"/>
          <w14:cntxtAlts w14:val="0"/>
        </w:rPr>
        <w:t xml:space="preserve"> </w:t>
      </w:r>
      <w:r w:rsidRPr="007209AC">
        <w:rPr>
          <w:rFonts w:ascii="Arial" w:hAnsi="Arial" w:cs="Arial"/>
          <w:noProof/>
          <w:color w:val="auto"/>
          <w:kern w:val="0"/>
          <w:sz w:val="18"/>
          <w:szCs w:val="18"/>
          <w14:ligatures w14:val="none"/>
          <w14:cntxtAlts w14:val="0"/>
        </w:rPr>
        <w:tab/>
      </w:r>
      <w:r w:rsidRPr="007209AC">
        <w:rPr>
          <w:rFonts w:ascii="Arial" w:hAnsi="Arial" w:cs="Arial"/>
          <w:noProof/>
          <w:color w:val="auto"/>
          <w:kern w:val="0"/>
          <w:sz w:val="18"/>
          <w:szCs w:val="18"/>
          <w14:ligatures w14:val="none"/>
          <w14:cntxtAlts w14:val="0"/>
        </w:rPr>
        <w:tab/>
      </w:r>
      <w:r w:rsidRPr="007209AC">
        <w:rPr>
          <w:rFonts w:ascii="Arial" w:hAnsi="Arial" w:cs="Arial"/>
          <w:i/>
          <w:noProof/>
          <w:color w:val="auto"/>
          <w:kern w:val="0"/>
          <w:sz w:val="18"/>
          <w:szCs w:val="18"/>
          <w14:ligatures w14:val="none"/>
          <w14:cntxtAlts w14:val="0"/>
        </w:rPr>
        <w:t>By Courtney Clark</w:t>
      </w:r>
    </w:p>
    <w:p w:rsidR="007209AC" w:rsidRPr="007209AC" w:rsidRDefault="007209AC" w:rsidP="007209AC">
      <w:pPr>
        <w:shd w:val="clear" w:color="auto" w:fill="FFFFFF"/>
        <w:spacing w:after="0" w:line="240" w:lineRule="atLeast"/>
        <w:rPr>
          <w:rFonts w:ascii="Arial" w:hAnsi="Arial" w:cs="Arial"/>
          <w:noProof/>
          <w:color w:val="auto"/>
          <w:kern w:val="0"/>
          <w:sz w:val="18"/>
          <w:szCs w:val="18"/>
          <w14:ligatures w14:val="none"/>
          <w14:cntxtAlts w14:val="0"/>
        </w:rPr>
      </w:pPr>
    </w:p>
    <w:p w:rsidR="007209AC" w:rsidRPr="007209AC" w:rsidRDefault="007209AC" w:rsidP="007209AC">
      <w:pPr>
        <w:keepNext/>
        <w:keepLines/>
        <w:spacing w:before="200" w:after="0" w:line="276" w:lineRule="auto"/>
        <w:outlineLvl w:val="1"/>
        <w:rPr>
          <w:rFonts w:ascii="Arial" w:eastAsiaTheme="majorEastAsia" w:hAnsi="Arial" w:cs="Arial"/>
          <w:b/>
          <w:bCs/>
          <w:color w:val="auto"/>
          <w:kern w:val="0"/>
          <w:sz w:val="26"/>
          <w:szCs w:val="26"/>
          <w14:ligatures w14:val="none"/>
          <w14:cntxtAlts w14:val="0"/>
        </w:rPr>
      </w:pPr>
      <w:r w:rsidRPr="007209AC">
        <w:rPr>
          <w:rFonts w:ascii="Arial" w:eastAsiaTheme="majorEastAsia" w:hAnsi="Arial" w:cs="Arial"/>
          <w:b/>
          <w:bCs/>
          <w:color w:val="auto"/>
          <w:kern w:val="0"/>
          <w:sz w:val="26"/>
          <w:szCs w:val="26"/>
          <w14:ligatures w14:val="none"/>
          <w14:cntxtAlts w14:val="0"/>
        </w:rPr>
        <w:t>Stress Scissor Safety</w:t>
      </w:r>
    </w:p>
    <w:p w:rsidR="007209AC" w:rsidRPr="007209AC" w:rsidRDefault="007209AC" w:rsidP="007209AC">
      <w:pPr>
        <w:shd w:val="clear" w:color="auto" w:fill="FFFFFF"/>
        <w:spacing w:after="0" w:line="240" w:lineRule="auto"/>
        <w:rPr>
          <w:rFonts w:ascii="Arial" w:hAnsi="Arial" w:cs="Arial"/>
          <w:b/>
          <w:bCs/>
          <w:color w:val="auto"/>
          <w:kern w:val="0"/>
          <w:sz w:val="17"/>
          <w:szCs w:val="17"/>
          <w14:ligatures w14:val="none"/>
          <w14:cntxtAlts w14:val="0"/>
        </w:rPr>
      </w:pPr>
    </w:p>
    <w:p w:rsidR="007209AC" w:rsidRPr="007209AC" w:rsidRDefault="007209AC" w:rsidP="007209AC">
      <w:pPr>
        <w:shd w:val="clear" w:color="auto" w:fill="FFFFFF"/>
        <w:spacing w:after="0" w:line="240" w:lineRule="auto"/>
        <w:rPr>
          <w:rFonts w:ascii="Arial" w:hAnsi="Arial" w:cs="Arial"/>
          <w:color w:val="auto"/>
          <w:kern w:val="0"/>
          <w:sz w:val="17"/>
          <w:szCs w:val="17"/>
          <w14:ligatures w14:val="none"/>
          <w14:cntxtAlts w14:val="0"/>
        </w:rPr>
      </w:pPr>
      <w:r w:rsidRPr="007209AC">
        <w:rPr>
          <w:rFonts w:ascii="Arial" w:hAnsi="Arial" w:cs="Arial"/>
          <w:b/>
          <w:bCs/>
          <w:color w:val="auto"/>
          <w:kern w:val="0"/>
          <w:sz w:val="17"/>
          <w:szCs w:val="17"/>
          <w14:ligatures w14:val="none"/>
          <w14:cntxtAlts w14:val="0"/>
        </w:rPr>
        <w:t>Scissors are only for cutting paper. Nothing else!</w:t>
      </w:r>
      <w:r w:rsidRPr="007209AC">
        <w:rPr>
          <w:rFonts w:ascii="Arial" w:hAnsi="Arial" w:cs="Arial"/>
          <w:color w:val="auto"/>
          <w:kern w:val="0"/>
          <w:sz w:val="17"/>
          <w:szCs w:val="17"/>
          <w14:ligatures w14:val="none"/>
          <w14:cntxtAlts w14:val="0"/>
        </w:rPr>
        <w:t xml:space="preserve"> (This includes shirts, crayons, fingers, hair, and lips.) If a child feels the need to cut something other than paper, he loses the privilege of having scissors until he is ready for another chance. If the problem happens again, the scissors are taken away.</w:t>
      </w:r>
    </w:p>
    <w:p w:rsidR="007209AC" w:rsidRPr="007209AC" w:rsidRDefault="007209AC" w:rsidP="007209AC">
      <w:pPr>
        <w:shd w:val="clear" w:color="auto" w:fill="FFFFFF"/>
        <w:spacing w:after="0" w:line="240" w:lineRule="auto"/>
        <w:rPr>
          <w:rFonts w:ascii="Arial" w:hAnsi="Arial" w:cs="Arial"/>
          <w:b/>
          <w:bCs/>
          <w:color w:val="auto"/>
          <w:kern w:val="0"/>
          <w:sz w:val="17"/>
          <w:szCs w:val="17"/>
          <w14:ligatures w14:val="none"/>
          <w14:cntxtAlts w14:val="0"/>
        </w:rPr>
      </w:pPr>
    </w:p>
    <w:p w:rsidR="007209AC" w:rsidRPr="007209AC" w:rsidRDefault="007209AC" w:rsidP="007209AC">
      <w:pPr>
        <w:shd w:val="clear" w:color="auto" w:fill="FFFFFF"/>
        <w:spacing w:after="0" w:line="240" w:lineRule="auto"/>
        <w:rPr>
          <w:rFonts w:ascii="Arial" w:hAnsi="Arial" w:cs="Arial"/>
          <w:color w:val="666666"/>
          <w:kern w:val="0"/>
          <w:sz w:val="17"/>
          <w:szCs w:val="17"/>
          <w14:ligatures w14:val="none"/>
          <w14:cntxtAlts w14:val="0"/>
        </w:rPr>
      </w:pPr>
      <w:r w:rsidRPr="007209AC">
        <w:rPr>
          <w:rFonts w:ascii="Arial" w:hAnsi="Arial" w:cs="Arial"/>
          <w:b/>
          <w:bCs/>
          <w:color w:val="auto"/>
          <w:kern w:val="0"/>
          <w:sz w:val="17"/>
          <w:szCs w:val="17"/>
          <w14:ligatures w14:val="none"/>
          <w14:cntxtAlts w14:val="0"/>
        </w:rPr>
        <w:t>Avoid walking with scissors.</w:t>
      </w:r>
      <w:r w:rsidRPr="007209AC">
        <w:rPr>
          <w:rFonts w:ascii="Arial" w:hAnsi="Arial" w:cs="Arial"/>
          <w:color w:val="auto"/>
          <w:kern w:val="0"/>
          <w:sz w:val="17"/>
          <w:szCs w:val="17"/>
          <w14:ligatures w14:val="none"/>
          <w14:cntxtAlts w14:val="0"/>
        </w:rPr>
        <w:t xml:space="preserve"> Discourage children from walking around the classroom while holding scissors. On the rare occasion that they must do so, the students know the proper way to hold them is with the blades closed, gripping the blade end in the hand, forming a fist around the blades, and leaving the handles exposed. The scissors should be held close to one's side when walking. By following this rule, there is no risk of children walking around while opening and closing the blades</w:t>
      </w:r>
      <w:r w:rsidRPr="007209AC">
        <w:rPr>
          <w:rFonts w:ascii="Arial" w:hAnsi="Arial" w:cs="Arial"/>
          <w:color w:val="666666"/>
          <w:kern w:val="0"/>
          <w:sz w:val="17"/>
          <w:szCs w:val="17"/>
          <w14:ligatures w14:val="none"/>
          <w14:cntxtAlts w14:val="0"/>
        </w:rPr>
        <w:t>.</w:t>
      </w:r>
    </w:p>
    <w:p w:rsidR="007209AC" w:rsidRPr="007209AC" w:rsidRDefault="007209AC" w:rsidP="007209AC">
      <w:pPr>
        <w:shd w:val="clear" w:color="auto" w:fill="FFFFFF"/>
        <w:spacing w:after="0" w:line="240" w:lineRule="auto"/>
        <w:rPr>
          <w:rFonts w:ascii="Arial" w:hAnsi="Arial" w:cs="Arial"/>
          <w:color w:val="666666"/>
          <w:kern w:val="0"/>
          <w:sz w:val="17"/>
          <w:szCs w:val="17"/>
          <w14:ligatures w14:val="none"/>
          <w14:cntxtAlts w14:val="0"/>
        </w:rPr>
      </w:pPr>
    </w:p>
    <w:p w:rsidR="007209AC" w:rsidRPr="007209AC" w:rsidRDefault="007209AC" w:rsidP="007209AC">
      <w:pPr>
        <w:keepNext/>
        <w:keepLines/>
        <w:spacing w:before="200" w:after="0" w:line="276" w:lineRule="auto"/>
        <w:outlineLvl w:val="1"/>
        <w:rPr>
          <w:rFonts w:ascii="Arial" w:hAnsi="Arial" w:cs="Arial"/>
          <w:b/>
          <w:bCs/>
          <w:color w:val="auto"/>
          <w:kern w:val="0"/>
          <w:sz w:val="26"/>
          <w:szCs w:val="26"/>
          <w14:ligatures w14:val="none"/>
          <w14:cntxtAlts w14:val="0"/>
        </w:rPr>
      </w:pPr>
      <w:r w:rsidRPr="007209AC">
        <w:rPr>
          <w:rFonts w:ascii="Arial" w:hAnsi="Arial" w:cs="Arial"/>
          <w:b/>
          <w:bCs/>
          <w:color w:val="auto"/>
          <w:kern w:val="0"/>
          <w:sz w:val="26"/>
          <w:szCs w:val="26"/>
          <w14:ligatures w14:val="none"/>
          <w14:cntxtAlts w14:val="0"/>
        </w:rPr>
        <w:t>Work on Fine Motor Skills First</w:t>
      </w:r>
    </w:p>
    <w:p w:rsidR="007209AC" w:rsidRPr="007209AC" w:rsidRDefault="007209AC" w:rsidP="007209AC">
      <w:pPr>
        <w:shd w:val="clear" w:color="auto" w:fill="FFFFFF"/>
        <w:spacing w:after="0" w:line="240" w:lineRule="auto"/>
        <w:rPr>
          <w:rFonts w:ascii="Arial" w:hAnsi="Arial" w:cs="Arial"/>
          <w:color w:val="auto"/>
          <w:kern w:val="0"/>
          <w:sz w:val="17"/>
          <w:szCs w:val="17"/>
          <w14:ligatures w14:val="none"/>
          <w14:cntxtAlts w14:val="0"/>
        </w:rPr>
      </w:pPr>
      <w:r w:rsidRPr="007209AC">
        <w:rPr>
          <w:rFonts w:ascii="Arial" w:hAnsi="Arial" w:cs="Arial"/>
          <w:color w:val="auto"/>
          <w:kern w:val="0"/>
          <w:sz w:val="17"/>
          <w:szCs w:val="17"/>
          <w14:ligatures w14:val="none"/>
          <w14:cntxtAlts w14:val="0"/>
        </w:rPr>
        <w:t xml:space="preserve">Before teaching your child to use scissors, have him participate in some fun activities that will strengthen his hand and finger muscles and improve bilateral coordination. </w:t>
      </w:r>
    </w:p>
    <w:p w:rsidR="007209AC" w:rsidRPr="007209AC" w:rsidRDefault="007209AC" w:rsidP="007209AC">
      <w:pPr>
        <w:shd w:val="clear" w:color="auto" w:fill="FFFFFF"/>
        <w:spacing w:after="0" w:line="240" w:lineRule="auto"/>
        <w:rPr>
          <w:rFonts w:ascii="Arial" w:hAnsi="Arial" w:cs="Arial"/>
          <w:color w:val="auto"/>
          <w:kern w:val="0"/>
          <w:sz w:val="17"/>
          <w:szCs w:val="17"/>
          <w14:ligatures w14:val="none"/>
          <w14:cntxtAlts w14:val="0"/>
        </w:rPr>
      </w:pPr>
      <w:r w:rsidRPr="007209AC">
        <w:rPr>
          <w:rFonts w:ascii="Arial" w:hAnsi="Arial" w:cs="Arial"/>
          <w:color w:val="auto"/>
          <w:kern w:val="0"/>
          <w:sz w:val="17"/>
          <w:szCs w:val="17"/>
          <w14:ligatures w14:val="none"/>
          <w14:cntxtAlts w14:val="0"/>
        </w:rPr>
        <w:t xml:space="preserve">Tong activities are an entertaining option. Have your child use kitchen tongs to stack small blocks or to move cotton balls from one container to another. </w:t>
      </w:r>
    </w:p>
    <w:p w:rsidR="007209AC" w:rsidRPr="007209AC" w:rsidRDefault="007209AC" w:rsidP="007209AC">
      <w:pPr>
        <w:shd w:val="clear" w:color="auto" w:fill="FFFFFF"/>
        <w:spacing w:after="0" w:line="240" w:lineRule="auto"/>
        <w:rPr>
          <w:rFonts w:ascii="Arial" w:hAnsi="Arial" w:cs="Arial"/>
          <w:color w:val="auto"/>
          <w:kern w:val="0"/>
          <w:sz w:val="17"/>
          <w:szCs w:val="17"/>
          <w14:ligatures w14:val="none"/>
          <w14:cntxtAlts w14:val="0"/>
        </w:rPr>
      </w:pPr>
      <w:r w:rsidRPr="007209AC">
        <w:rPr>
          <w:rFonts w:ascii="Arial" w:hAnsi="Arial" w:cs="Arial"/>
          <w:color w:val="auto"/>
          <w:kern w:val="0"/>
          <w:sz w:val="17"/>
          <w:szCs w:val="17"/>
          <w14:ligatures w14:val="none"/>
          <w14:cntxtAlts w14:val="0"/>
        </w:rPr>
        <w:t>Tear paper into small pieces to improve the ability to use both hands in a coordinated manner.</w:t>
      </w:r>
    </w:p>
    <w:p w:rsidR="007209AC" w:rsidRPr="007209AC" w:rsidRDefault="007209AC" w:rsidP="007209AC">
      <w:pPr>
        <w:shd w:val="clear" w:color="auto" w:fill="FFFFFF"/>
        <w:spacing w:after="0" w:line="240" w:lineRule="auto"/>
        <w:rPr>
          <w:rFonts w:ascii="Arial" w:hAnsi="Arial" w:cs="Arial"/>
          <w:color w:val="auto"/>
          <w:kern w:val="0"/>
          <w:sz w:val="21"/>
          <w:szCs w:val="21"/>
          <w14:ligatures w14:val="none"/>
          <w14:cntxtAlts w14:val="0"/>
        </w:rPr>
      </w:pPr>
      <w:r w:rsidRPr="007209AC">
        <w:rPr>
          <w:rFonts w:ascii="Arial" w:hAnsi="Arial" w:cs="Arial"/>
          <w:color w:val="auto"/>
          <w:kern w:val="0"/>
          <w:sz w:val="17"/>
          <w:szCs w:val="17"/>
          <w14:ligatures w14:val="none"/>
          <w14:cntxtAlts w14:val="0"/>
        </w:rPr>
        <w:t>Spin a top to exercise the muscles in the thumb, index, and middle finger</w:t>
      </w:r>
      <w:r w:rsidRPr="007209AC">
        <w:rPr>
          <w:rFonts w:ascii="Arial" w:hAnsi="Arial" w:cs="Arial"/>
          <w:color w:val="auto"/>
          <w:kern w:val="0"/>
          <w:sz w:val="21"/>
          <w:szCs w:val="21"/>
          <w14:ligatures w14:val="none"/>
          <w14:cntxtAlts w14:val="0"/>
        </w:rPr>
        <w:t>.</w:t>
      </w:r>
    </w:p>
    <w:p w:rsidR="007209AC" w:rsidRPr="007209AC" w:rsidRDefault="007209AC" w:rsidP="007209AC">
      <w:pPr>
        <w:shd w:val="clear" w:color="auto" w:fill="FFFFFF"/>
        <w:spacing w:after="0" w:line="240" w:lineRule="auto"/>
        <w:rPr>
          <w:rFonts w:ascii="Arial" w:hAnsi="Arial" w:cs="Arial"/>
          <w:color w:val="auto"/>
          <w:kern w:val="0"/>
          <w:sz w:val="17"/>
          <w:szCs w:val="17"/>
          <w14:ligatures w14:val="none"/>
          <w14:cntxtAlts w14:val="0"/>
        </w:rPr>
      </w:pPr>
      <w:r w:rsidRPr="007209AC">
        <w:rPr>
          <w:rFonts w:ascii="Arial" w:hAnsi="Arial" w:cs="Arial"/>
          <w:color w:val="auto"/>
          <w:kern w:val="0"/>
          <w:sz w:val="17"/>
          <w:szCs w:val="17"/>
          <w14:ligatures w14:val="none"/>
          <w14:cntxtAlts w14:val="0"/>
        </w:rPr>
        <w:t>Punch holes on index cards with a handheld puncher to strengthen the hand muscles and improve bilateral skills.</w:t>
      </w:r>
    </w:p>
    <w:p w:rsidR="007209AC" w:rsidRPr="007209AC" w:rsidRDefault="007209AC" w:rsidP="007209AC">
      <w:pPr>
        <w:shd w:val="clear" w:color="auto" w:fill="FFFFFF"/>
        <w:spacing w:after="0" w:line="240" w:lineRule="auto"/>
        <w:rPr>
          <w:rFonts w:ascii="Arial" w:hAnsi="Arial" w:cs="Arial"/>
          <w:color w:val="auto"/>
          <w:kern w:val="0"/>
          <w:sz w:val="17"/>
          <w:szCs w:val="17"/>
          <w14:ligatures w14:val="none"/>
          <w14:cntxtAlts w14:val="0"/>
        </w:rPr>
      </w:pPr>
      <w:r w:rsidRPr="007209AC">
        <w:rPr>
          <w:rFonts w:ascii="Arial" w:hAnsi="Arial" w:cs="Arial"/>
          <w:color w:val="auto"/>
          <w:kern w:val="0"/>
          <w:sz w:val="17"/>
          <w:szCs w:val="17"/>
          <w14:ligatures w14:val="none"/>
          <w14:cntxtAlts w14:val="0"/>
        </w:rPr>
        <w:t>Squeeze water out of squirt-toys in the bathtub so hand muscles get a workout.</w:t>
      </w:r>
    </w:p>
    <w:p w:rsidR="007209AC" w:rsidRPr="007209AC" w:rsidRDefault="007209AC" w:rsidP="007209AC">
      <w:pPr>
        <w:shd w:val="clear" w:color="auto" w:fill="FFFFFF"/>
        <w:spacing w:after="0" w:line="240" w:lineRule="auto"/>
        <w:rPr>
          <w:rFonts w:ascii="Arial" w:hAnsi="Arial" w:cs="Arial"/>
          <w:color w:val="auto"/>
          <w:kern w:val="0"/>
          <w:sz w:val="17"/>
          <w:szCs w:val="17"/>
          <w14:ligatures w14:val="none"/>
          <w14:cntxtAlts w14:val="0"/>
        </w:rPr>
      </w:pPr>
      <w:r w:rsidRPr="007209AC">
        <w:rPr>
          <w:rFonts w:ascii="Arial" w:hAnsi="Arial" w:cs="Arial"/>
          <w:color w:val="auto"/>
          <w:kern w:val="0"/>
          <w:sz w:val="17"/>
          <w:szCs w:val="17"/>
          <w14:ligatures w14:val="none"/>
          <w14:cntxtAlts w14:val="0"/>
        </w:rPr>
        <w:t>Use an eye dropper filled with watercolor paints to challenge fine motor skill.</w:t>
      </w:r>
    </w:p>
    <w:p w:rsidR="007209AC" w:rsidRPr="007209AC" w:rsidRDefault="007209AC" w:rsidP="007209AC">
      <w:pPr>
        <w:shd w:val="clear" w:color="auto" w:fill="FFFFFF"/>
        <w:spacing w:after="0" w:line="240" w:lineRule="auto"/>
        <w:rPr>
          <w:rFonts w:ascii="Arial" w:hAnsi="Arial" w:cs="Arial"/>
          <w:color w:val="auto"/>
          <w:kern w:val="0"/>
          <w:sz w:val="21"/>
          <w:szCs w:val="21"/>
          <w14:ligatures w14:val="none"/>
          <w14:cntxtAlts w14:val="0"/>
        </w:rPr>
      </w:pPr>
      <w:r w:rsidRPr="007209AC">
        <w:rPr>
          <w:rFonts w:ascii="Arial" w:hAnsi="Arial" w:cs="Arial"/>
          <w:color w:val="auto"/>
          <w:kern w:val="0"/>
          <w:sz w:val="17"/>
          <w:szCs w:val="17"/>
          <w14:ligatures w14:val="none"/>
          <w14:cntxtAlts w14:val="0"/>
        </w:rPr>
        <w:t>Place clothespins or kitchen clips on the edge of a paper plate to strengthen small hand and finger muscles and encourage bilateral skills</w:t>
      </w:r>
      <w:r w:rsidRPr="007209AC">
        <w:rPr>
          <w:rFonts w:ascii="Arial" w:hAnsi="Arial" w:cs="Arial"/>
          <w:color w:val="auto"/>
          <w:kern w:val="0"/>
          <w:sz w:val="21"/>
          <w:szCs w:val="21"/>
          <w14:ligatures w14:val="none"/>
          <w14:cntxtAlts w14:val="0"/>
        </w:rPr>
        <w:t>.</w:t>
      </w:r>
    </w:p>
    <w:p w:rsidR="007209AC" w:rsidRDefault="007209AC" w:rsidP="007209AC">
      <w:pPr>
        <w:shd w:val="clear" w:color="auto" w:fill="FFFFFF"/>
        <w:spacing w:before="100" w:beforeAutospacing="1" w:after="100" w:afterAutospacing="1" w:line="240" w:lineRule="atLeast"/>
        <w:outlineLvl w:val="0"/>
        <w:rPr>
          <w:rFonts w:ascii="Times New Roman" w:hAnsi="Times New Roman" w:cs="Times New Roman"/>
          <w:color w:val="auto"/>
          <w:kern w:val="36"/>
          <w:sz w:val="28"/>
          <w:szCs w:val="28"/>
          <w14:ligatures w14:val="none"/>
          <w14:cntxtAlts w14:val="0"/>
        </w:rPr>
        <w:sectPr w:rsidR="007209AC" w:rsidSect="008277A4">
          <w:type w:val="continuous"/>
          <w:pgSz w:w="12240" w:h="15840"/>
          <w:pgMar w:top="720" w:right="720" w:bottom="720" w:left="720" w:header="720" w:footer="720" w:gutter="0"/>
          <w:cols w:num="2" w:space="720"/>
          <w:docGrid w:linePitch="360"/>
        </w:sectPr>
      </w:pPr>
      <w:r w:rsidRPr="007209AC">
        <w:rPr>
          <w:rFonts w:ascii="Arial" w:hAnsi="Arial" w:cs="Arial"/>
          <w:noProof/>
          <w:color w:val="0000FF"/>
          <w:kern w:val="36"/>
          <w:sz w:val="27"/>
          <w:szCs w:val="27"/>
          <w14:ligatures w14:val="none"/>
          <w14:cntxtAlts w14:val="0"/>
        </w:rPr>
        <w:drawing>
          <wp:inline distT="0" distB="0" distL="0" distR="0" wp14:anchorId="73EEF739" wp14:editId="318F484F">
            <wp:extent cx="2667000" cy="2101529"/>
            <wp:effectExtent l="0" t="0" r="0" b="0"/>
            <wp:docPr id="13" name="Picture 13" descr="http://t2.gstatic.com/images?q=tbn:ANd9GcSffQ4vIEa18yow0aS1er3ds48RtcjadDEBfUH13PnwhcTlDjn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ffQ4vIEa18yow0aS1er3ds48RtcjadDEBfUH13PnwhcTlDjn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532" cy="2104312"/>
                    </a:xfrm>
                    <a:prstGeom prst="rect">
                      <a:avLst/>
                    </a:prstGeom>
                    <a:noFill/>
                    <a:ln>
                      <a:noFill/>
                    </a:ln>
                  </pic:spPr>
                </pic:pic>
              </a:graphicData>
            </a:graphic>
          </wp:inline>
        </w:drawing>
      </w:r>
    </w:p>
    <w:p w:rsidR="00A73035" w:rsidRDefault="00A73035" w:rsidP="00A73035">
      <w:pPr>
        <w:rPr>
          <w:rFonts w:ascii="Comic Sans MS" w:hAnsi="Comic Sans MS"/>
          <w:b/>
          <w:i/>
        </w:rPr>
      </w:pPr>
      <w:r w:rsidRPr="009D3B99">
        <w:rPr>
          <w:b/>
          <w:noProof/>
        </w:rPr>
        <w:lastRenderedPageBreak/>
        <mc:AlternateContent>
          <mc:Choice Requires="wps">
            <w:drawing>
              <wp:anchor distT="0" distB="0" distL="114300" distR="114300" simplePos="0" relativeHeight="251659264" behindDoc="0" locked="0" layoutInCell="1" allowOverlap="1" wp14:anchorId="44F81E9B" wp14:editId="7DBB01DD">
                <wp:simplePos x="0" y="0"/>
                <wp:positionH relativeFrom="column">
                  <wp:posOffset>314325</wp:posOffset>
                </wp:positionH>
                <wp:positionV relativeFrom="paragraph">
                  <wp:posOffset>0</wp:posOffset>
                </wp:positionV>
                <wp:extent cx="3790950" cy="2857500"/>
                <wp:effectExtent l="0" t="0" r="19050" b="19050"/>
                <wp:wrapSquare wrapText="bothSides"/>
                <wp:docPr id="2" name="Text Box 2"/>
                <wp:cNvGraphicFramePr/>
                <a:graphic xmlns:a="http://schemas.openxmlformats.org/drawingml/2006/main">
                  <a:graphicData uri="http://schemas.microsoft.com/office/word/2010/wordprocessingShape">
                    <wps:wsp>
                      <wps:cNvSpPr txBox="1"/>
                      <wps:spPr>
                        <a:xfrm>
                          <a:off x="0" y="0"/>
                          <a:ext cx="3790950" cy="2857500"/>
                        </a:xfrm>
                        <a:prstGeom prst="rect">
                          <a:avLst/>
                        </a:prstGeom>
                        <a:noFill/>
                        <a:ln w="6350">
                          <a:solidFill>
                            <a:prstClr val="black"/>
                          </a:solidFill>
                        </a:ln>
                        <a:effectLst/>
                      </wps:spPr>
                      <wps:txbx>
                        <w:txbxContent>
                          <w:p w:rsidR="00584D77" w:rsidRPr="009D3B99" w:rsidRDefault="00584D77" w:rsidP="00A73035">
                            <w:pPr>
                              <w:rPr>
                                <w:rFonts w:ascii="Comic Sans MS" w:hAnsi="Comic Sans MS"/>
                                <w:sz w:val="96"/>
                                <w:szCs w:val="96"/>
                              </w:rPr>
                            </w:pPr>
                            <w:r>
                              <w:rPr>
                                <w:rFonts w:ascii="Comic Sans MS" w:hAnsi="Comic Sans MS"/>
                                <w:sz w:val="96"/>
                                <w:szCs w:val="96"/>
                              </w:rPr>
                              <w:t xml:space="preserve">Learning Fun </w:t>
                            </w:r>
                            <w:proofErr w:type="gramStart"/>
                            <w:r>
                              <w:rPr>
                                <w:rFonts w:ascii="Comic Sans MS" w:hAnsi="Comic Sans MS"/>
                                <w:sz w:val="96"/>
                                <w:szCs w:val="96"/>
                              </w:rPr>
                              <w:t>With</w:t>
                            </w:r>
                            <w:proofErr w:type="gramEnd"/>
                            <w:r>
                              <w:rPr>
                                <w:rFonts w:ascii="Comic Sans MS" w:hAnsi="Comic Sans MS"/>
                                <w:sz w:val="96"/>
                                <w:szCs w:val="96"/>
                              </w:rPr>
                              <w:t xml:space="preserve"> </w:t>
                            </w:r>
                            <w:proofErr w:type="spellStart"/>
                            <w:r>
                              <w:rPr>
                                <w:rFonts w:ascii="Comic Sans MS" w:hAnsi="Comic Sans MS"/>
                                <w:sz w:val="96"/>
                                <w:szCs w:val="96"/>
                              </w:rPr>
                              <w:t>Cottonballs</w:t>
                            </w:r>
                            <w:proofErr w:type="spellEnd"/>
                            <w:r w:rsidRPr="009D3B99">
                              <w:rPr>
                                <w:rFonts w:ascii="Comic Sans MS" w:hAnsi="Comic Sans M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0;width:29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" filled="f" strokeweight=".5pt">
                <v:textbox>
                  <w:txbxContent>
                    <w:p w:rsidR="00584D77" w:rsidRPr="009D3B99" w:rsidRDefault="00584D77" w:rsidP="00A73035">
                      <w:pPr>
                        <w:rPr>
                          <w:rFonts w:ascii="Comic Sans MS" w:hAnsi="Comic Sans MS"/>
                          <w:sz w:val="96"/>
                          <w:szCs w:val="96"/>
                        </w:rPr>
                      </w:pPr>
                      <w:r>
                        <w:rPr>
                          <w:rFonts w:ascii="Comic Sans MS" w:hAnsi="Comic Sans MS"/>
                          <w:sz w:val="96"/>
                          <w:szCs w:val="96"/>
                        </w:rPr>
                        <w:t xml:space="preserve">Learning Fun </w:t>
                      </w:r>
                      <w:proofErr w:type="gramStart"/>
                      <w:r>
                        <w:rPr>
                          <w:rFonts w:ascii="Comic Sans MS" w:hAnsi="Comic Sans MS"/>
                          <w:sz w:val="96"/>
                          <w:szCs w:val="96"/>
                        </w:rPr>
                        <w:t>With</w:t>
                      </w:r>
                      <w:proofErr w:type="gramEnd"/>
                      <w:r>
                        <w:rPr>
                          <w:rFonts w:ascii="Comic Sans MS" w:hAnsi="Comic Sans MS"/>
                          <w:sz w:val="96"/>
                          <w:szCs w:val="96"/>
                        </w:rPr>
                        <w:t xml:space="preserve"> </w:t>
                      </w:r>
                      <w:proofErr w:type="spellStart"/>
                      <w:r>
                        <w:rPr>
                          <w:rFonts w:ascii="Comic Sans MS" w:hAnsi="Comic Sans MS"/>
                          <w:sz w:val="96"/>
                          <w:szCs w:val="96"/>
                        </w:rPr>
                        <w:t>Cottonballs</w:t>
                      </w:r>
                      <w:proofErr w:type="spellEnd"/>
                      <w:r w:rsidRPr="009D3B99">
                        <w:rPr>
                          <w:rFonts w:ascii="Comic Sans MS" w:hAnsi="Comic Sans MS"/>
                          <w:sz w:val="96"/>
                          <w:szCs w:val="96"/>
                        </w:rPr>
                        <w:t xml:space="preserve"> </w:t>
                      </w:r>
                    </w:p>
                  </w:txbxContent>
                </v:textbox>
                <w10:wrap type="square"/>
              </v:shape>
            </w:pict>
          </mc:Fallback>
        </mc:AlternateContent>
      </w:r>
      <w:r>
        <w:rPr>
          <w:rFonts w:ascii="Comic Sans MS" w:hAnsi="Comic Sans MS"/>
          <w:b/>
          <w:noProof/>
          <w:sz w:val="36"/>
          <w:szCs w:val="36"/>
        </w:rPr>
        <w:drawing>
          <wp:inline distT="0" distB="0" distL="0" distR="0" wp14:anchorId="0A436829" wp14:editId="56FF9D86">
            <wp:extent cx="2522219" cy="2537460"/>
            <wp:effectExtent l="0" t="0" r="0" b="0"/>
            <wp:docPr id="3" name="Picture 3" descr="C:\Users\tgemmer\AppData\Local\Microsoft\Windows\Temporary Internet Files\Content.IE5\GN445YX6\MP900390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emmer\AppData\Local\Microsoft\Windows\Temporary Internet Files\Content.IE5\GN445YX6\MP90039052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020" cy="2537260"/>
                    </a:xfrm>
                    <a:prstGeom prst="rect">
                      <a:avLst/>
                    </a:prstGeom>
                    <a:noFill/>
                    <a:ln>
                      <a:noFill/>
                    </a:ln>
                  </pic:spPr>
                </pic:pic>
              </a:graphicData>
            </a:graphic>
          </wp:inline>
        </w:drawing>
      </w:r>
    </w:p>
    <w:p w:rsidR="00A73035" w:rsidRDefault="00A73035" w:rsidP="00A73035">
      <w:pPr>
        <w:pStyle w:val="ListParagraph"/>
        <w:ind w:left="768"/>
        <w:rPr>
          <w:rFonts w:ascii="Comic Sans MS" w:hAnsi="Comic Sans MS"/>
          <w:b/>
          <w:i/>
          <w:sz w:val="24"/>
          <w:szCs w:val="24"/>
        </w:rPr>
      </w:pPr>
    </w:p>
    <w:p w:rsidR="00A73035" w:rsidRDefault="00A73035" w:rsidP="00A73035">
      <w:pPr>
        <w:pStyle w:val="ListParagraph"/>
        <w:ind w:left="768"/>
        <w:rPr>
          <w:rFonts w:ascii="Comic Sans MS" w:hAnsi="Comic Sans MS"/>
          <w:b/>
          <w:i/>
          <w:sz w:val="24"/>
          <w:szCs w:val="24"/>
        </w:rPr>
      </w:pPr>
    </w:p>
    <w:p w:rsidR="00A73035" w:rsidRDefault="00A73035" w:rsidP="00A73035">
      <w:pPr>
        <w:pStyle w:val="ListParagraph"/>
        <w:ind w:left="768"/>
        <w:rPr>
          <w:rFonts w:ascii="Comic Sans MS" w:hAnsi="Comic Sans MS"/>
          <w:b/>
          <w:i/>
          <w:sz w:val="20"/>
          <w:szCs w:val="20"/>
        </w:rPr>
      </w:pPr>
      <w:r w:rsidRPr="0097475E">
        <w:rPr>
          <w:rFonts w:ascii="Comic Sans MS" w:hAnsi="Comic Sans MS"/>
          <w:b/>
          <w:i/>
          <w:sz w:val="24"/>
          <w:szCs w:val="24"/>
        </w:rPr>
        <w:t>Literacy</w:t>
      </w:r>
      <w:r w:rsidRPr="00A112EE">
        <w:rPr>
          <w:rFonts w:ascii="Comic Sans MS" w:hAnsi="Comic Sans MS"/>
          <w:b/>
          <w:i/>
          <w:sz w:val="20"/>
          <w:szCs w:val="20"/>
        </w:rPr>
        <w:t xml:space="preserve">: </w:t>
      </w:r>
    </w:p>
    <w:p w:rsidR="00A73035" w:rsidRPr="00A112EE" w:rsidRDefault="00A73035" w:rsidP="00A73035">
      <w:pPr>
        <w:pStyle w:val="ListParagraph"/>
        <w:ind w:left="768"/>
        <w:rPr>
          <w:rFonts w:ascii="Comic Sans MS" w:hAnsi="Comic Sans MS"/>
          <w:b/>
          <w:i/>
          <w:sz w:val="20"/>
          <w:szCs w:val="20"/>
        </w:rPr>
      </w:pP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 xml:space="preserve">Place a cotton ball, Ping-Pong ball and basketball on a table for your child to handle.  Discuss with the children how the balls are similar to one another.  Discuss how the balls are different from each other.  </w:t>
      </w: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 xml:space="preserve">Give your </w:t>
      </w:r>
      <w:r w:rsidRPr="00FB6435">
        <w:rPr>
          <w:rFonts w:ascii="Comic Sans MS" w:hAnsi="Comic Sans MS"/>
          <w:sz w:val="18"/>
          <w:szCs w:val="18"/>
        </w:rPr>
        <w:t xml:space="preserve">child a </w:t>
      </w:r>
      <w:r>
        <w:rPr>
          <w:rFonts w:ascii="Comic Sans MS" w:hAnsi="Comic Sans MS"/>
          <w:sz w:val="18"/>
          <w:szCs w:val="18"/>
        </w:rPr>
        <w:t xml:space="preserve">cotton ball to hold.  Ask her to suggest words to describe a cotton ball, for example, “soft” or “light”.  Ask him to suggest words that do not describe a cotton ball, for example, “scratchy” or “heavy”.  </w:t>
      </w: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 xml:space="preserve">Print a letter or letters on a piece of construction paper.  Put double-stick tape (or glue), along the letter shape and invite your child to stick cotton balls on the shape.  </w:t>
      </w:r>
    </w:p>
    <w:p w:rsidR="00A73035" w:rsidRDefault="00A73035" w:rsidP="00A73035">
      <w:pPr>
        <w:pStyle w:val="ListParagraph"/>
        <w:rPr>
          <w:rFonts w:ascii="Comic Sans MS" w:hAnsi="Comic Sans MS"/>
          <w:sz w:val="18"/>
          <w:szCs w:val="18"/>
        </w:rPr>
      </w:pPr>
    </w:p>
    <w:p w:rsidR="00A73035" w:rsidRDefault="00A73035" w:rsidP="00A73035">
      <w:pPr>
        <w:pStyle w:val="ListParagraph"/>
        <w:rPr>
          <w:rFonts w:ascii="Comic Sans MS" w:hAnsi="Comic Sans MS"/>
          <w:b/>
          <w:i/>
          <w:sz w:val="20"/>
          <w:szCs w:val="20"/>
        </w:rPr>
      </w:pPr>
      <w:r w:rsidRPr="0097475E">
        <w:rPr>
          <w:rFonts w:ascii="Comic Sans MS" w:hAnsi="Comic Sans MS"/>
          <w:b/>
          <w:i/>
          <w:sz w:val="24"/>
          <w:szCs w:val="24"/>
        </w:rPr>
        <w:t>Mathematics</w:t>
      </w:r>
      <w:r>
        <w:rPr>
          <w:rFonts w:ascii="Comic Sans MS" w:hAnsi="Comic Sans MS"/>
          <w:b/>
          <w:i/>
          <w:sz w:val="20"/>
          <w:szCs w:val="20"/>
        </w:rPr>
        <w:t>:</w:t>
      </w:r>
    </w:p>
    <w:p w:rsidR="00A73035" w:rsidRDefault="00A73035" w:rsidP="00A73035">
      <w:pPr>
        <w:pStyle w:val="ListParagraph"/>
        <w:rPr>
          <w:rFonts w:ascii="Comic Sans MS" w:hAnsi="Comic Sans MS"/>
          <w:b/>
          <w:i/>
          <w:sz w:val="20"/>
          <w:szCs w:val="20"/>
        </w:rPr>
      </w:pP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Place a large number of cotton balls in a shoebox and replace the lid.  Make a hole in one end of the box large enough for a child’s hand to fit through.  Challenge your child to reach inside and pull out as many cotton balls as they can with one hand.  Count the balls with your child.</w:t>
      </w: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 xml:space="preserve">Show your child an empty cup.  Ask him to guess how many cotton balls it will take to fill the cup.  Count the balls one by one as you put them in the cup.  </w:t>
      </w: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Ask your child to put three cotton balls on one side of a balance scale and the same number of stones, marbles, cereal bits, etc. on the other side.  Encourage them to guess which will be heavier.</w:t>
      </w: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Challenge your child to see how far they can throw a cotton ball.  Invite them to measure the distance they threw the cotton ball.</w:t>
      </w: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Place an assortment of different colors or sizes of cotton balls on a table.  Invite them to sort the cotton balls by size or color.</w:t>
      </w:r>
    </w:p>
    <w:p w:rsidR="008277A4" w:rsidRDefault="008277A4" w:rsidP="00A73035">
      <w:pPr>
        <w:pStyle w:val="ListParagraph"/>
        <w:numPr>
          <w:ilvl w:val="0"/>
          <w:numId w:val="1"/>
        </w:numPr>
        <w:rPr>
          <w:rFonts w:ascii="Comic Sans MS" w:hAnsi="Comic Sans MS"/>
          <w:sz w:val="18"/>
          <w:szCs w:val="18"/>
        </w:rPr>
      </w:pPr>
      <w:r>
        <w:rPr>
          <w:rFonts w:ascii="Comic Sans MS" w:hAnsi="Comic Sans MS"/>
          <w:sz w:val="18"/>
          <w:szCs w:val="18"/>
        </w:rPr>
        <w:t xml:space="preserve">Provide measuring cups of different sizes.  Put cotton balls in an open top container and let children </w:t>
      </w:r>
      <w:r w:rsidR="00F33AFC">
        <w:rPr>
          <w:rFonts w:ascii="Comic Sans MS" w:hAnsi="Comic Sans MS"/>
          <w:sz w:val="18"/>
          <w:szCs w:val="18"/>
        </w:rPr>
        <w:t xml:space="preserve">scoop up the cotton balls with the measuring cups.  </w:t>
      </w:r>
    </w:p>
    <w:p w:rsidR="00A73035" w:rsidRDefault="00A73035" w:rsidP="00A73035">
      <w:pPr>
        <w:pStyle w:val="ListParagraph"/>
        <w:rPr>
          <w:rFonts w:ascii="Comic Sans MS" w:hAnsi="Comic Sans MS"/>
          <w:sz w:val="18"/>
          <w:szCs w:val="18"/>
        </w:rPr>
      </w:pPr>
    </w:p>
    <w:p w:rsidR="00A73035" w:rsidRDefault="00A73035" w:rsidP="00A73035">
      <w:pPr>
        <w:pStyle w:val="ListParagraph"/>
        <w:rPr>
          <w:rFonts w:ascii="Comic Sans MS" w:hAnsi="Comic Sans MS"/>
          <w:b/>
          <w:i/>
          <w:sz w:val="20"/>
          <w:szCs w:val="20"/>
        </w:rPr>
      </w:pPr>
      <w:r w:rsidRPr="0097475E">
        <w:rPr>
          <w:rFonts w:ascii="Comic Sans MS" w:hAnsi="Comic Sans MS"/>
          <w:b/>
          <w:i/>
          <w:sz w:val="24"/>
          <w:szCs w:val="24"/>
        </w:rPr>
        <w:t>Science</w:t>
      </w:r>
      <w:r>
        <w:rPr>
          <w:rFonts w:ascii="Comic Sans MS" w:hAnsi="Comic Sans MS"/>
          <w:b/>
          <w:i/>
          <w:sz w:val="20"/>
          <w:szCs w:val="20"/>
        </w:rPr>
        <w:t xml:space="preserve">: </w:t>
      </w:r>
    </w:p>
    <w:p w:rsidR="00A73035" w:rsidRDefault="00A73035" w:rsidP="00A73035">
      <w:pPr>
        <w:pStyle w:val="ListParagraph"/>
        <w:rPr>
          <w:rFonts w:ascii="Comic Sans MS" w:hAnsi="Comic Sans MS"/>
          <w:b/>
          <w:i/>
          <w:sz w:val="20"/>
          <w:szCs w:val="20"/>
        </w:rPr>
      </w:pP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Invite your child to use a magnifying glass to closely inspect cotton balls.</w:t>
      </w:r>
    </w:p>
    <w:p w:rsidR="00A7303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Out of sight of your child, dip cotton balls in various familiar scents such as vanilla, liquid soap, or chocolate syrup.  Put the cotton balls in separate cups and challenge your child to use her sense of smell to identify the scents.</w:t>
      </w:r>
    </w:p>
    <w:p w:rsidR="00A73035" w:rsidRPr="00993AB5" w:rsidRDefault="00A73035" w:rsidP="00A73035">
      <w:pPr>
        <w:pStyle w:val="ListParagraph"/>
        <w:numPr>
          <w:ilvl w:val="0"/>
          <w:numId w:val="1"/>
        </w:numPr>
        <w:rPr>
          <w:rFonts w:ascii="Comic Sans MS" w:hAnsi="Comic Sans MS"/>
          <w:sz w:val="18"/>
          <w:szCs w:val="18"/>
        </w:rPr>
      </w:pPr>
      <w:r>
        <w:rPr>
          <w:rFonts w:ascii="Comic Sans MS" w:hAnsi="Comic Sans MS"/>
          <w:sz w:val="18"/>
          <w:szCs w:val="18"/>
        </w:rPr>
        <w:t xml:space="preserve">Gather together several small items such as rocks, crayons, small toys and cotton balls.  Place the items on a table and challenge the children to blow on the items and see which ones can be moved using only air.  </w:t>
      </w:r>
    </w:p>
    <w:p w:rsidR="00002D2F" w:rsidRDefault="00002D2F"/>
    <w:p w:rsidR="00A73035" w:rsidRDefault="00A73035"/>
    <w:p w:rsidR="00A73035" w:rsidRDefault="00A73035"/>
    <w:p w:rsidR="00F72D5C" w:rsidRDefault="00F72D5C" w:rsidP="00F72D5C">
      <w:pPr>
        <w:rPr>
          <w:rFonts w:ascii="Arial Black" w:hAnsi="Arial Black" w:cs="Andalus"/>
          <w:sz w:val="52"/>
          <w:szCs w:val="52"/>
        </w:rPr>
      </w:pPr>
      <w:r w:rsidRPr="00284CC1">
        <w:rPr>
          <w:rFonts w:ascii="Arial Black" w:hAnsi="Arial Black" w:cs="Andalus"/>
          <w:sz w:val="52"/>
          <w:szCs w:val="52"/>
        </w:rPr>
        <w:lastRenderedPageBreak/>
        <w:t>C is also for Chemistry</w:t>
      </w:r>
    </w:p>
    <w:p w:rsidR="00F72D5C" w:rsidRDefault="00F72D5C" w:rsidP="00F72D5C">
      <w:pPr>
        <w:rPr>
          <w:rFonts w:ascii="Arial Narrow" w:hAnsi="Arial Narrow" w:cs="Arial"/>
        </w:rPr>
      </w:pPr>
      <w:r w:rsidRPr="00D14791">
        <w:rPr>
          <w:rFonts w:ascii="Arial Narrow" w:hAnsi="Arial Narrow" w:cs="Arial"/>
        </w:rPr>
        <w:t xml:space="preserve">What is </w:t>
      </w:r>
      <w:r w:rsidRPr="00D14791">
        <w:rPr>
          <w:rStyle w:val="Strong"/>
          <w:rFonts w:ascii="Arial Narrow" w:hAnsi="Arial Narrow" w:cs="Arial"/>
          <w:b w:val="0"/>
        </w:rPr>
        <w:t>chemistry</w:t>
      </w:r>
      <w:r w:rsidRPr="00D14791">
        <w:rPr>
          <w:rFonts w:ascii="Arial Narrow" w:hAnsi="Arial Narrow" w:cs="Arial"/>
        </w:rPr>
        <w:t xml:space="preserve">?  Chemistry is the study of </w:t>
      </w:r>
      <w:r w:rsidRPr="00D14791">
        <w:rPr>
          <w:rFonts w:ascii="Arial Narrow" w:hAnsi="Arial Narrow"/>
        </w:rPr>
        <w:t xml:space="preserve">matter </w:t>
      </w:r>
      <w:r w:rsidRPr="00D14791">
        <w:rPr>
          <w:rFonts w:ascii="Arial Narrow" w:hAnsi="Arial Narrow" w:cs="Arial"/>
        </w:rPr>
        <w:t>and the changes that take place with that matter.</w:t>
      </w:r>
      <w:r>
        <w:rPr>
          <w:rFonts w:ascii="Arial Narrow" w:hAnsi="Arial Narrow" w:cs="Arial"/>
        </w:rPr>
        <w:t xml:space="preserve">  </w:t>
      </w:r>
      <w:r w:rsidRPr="00D14791">
        <w:rPr>
          <w:rFonts w:ascii="Arial Narrow" w:hAnsi="Arial Narrow" w:cs="Arial"/>
        </w:rPr>
        <w:t xml:space="preserve">In chemistry, a reaction </w:t>
      </w:r>
      <w:proofErr w:type="gramStart"/>
      <w:r w:rsidRPr="00D14791">
        <w:rPr>
          <w:rFonts w:ascii="Arial Narrow" w:hAnsi="Arial Narrow" w:cs="Arial"/>
        </w:rPr>
        <w:t>happens</w:t>
      </w:r>
      <w:proofErr w:type="gramEnd"/>
      <w:r w:rsidRPr="00D14791">
        <w:rPr>
          <w:rFonts w:ascii="Arial Narrow" w:hAnsi="Arial Narrow" w:cs="Arial"/>
        </w:rPr>
        <w:t xml:space="preserve"> when two or more molecules interact and the </w:t>
      </w:r>
      <w:hyperlink r:id="rId14" w:history="1">
        <w:r w:rsidRPr="00D14791">
          <w:rPr>
            <w:rStyle w:val="Hyperlink"/>
            <w:rFonts w:ascii="Arial Narrow" w:hAnsi="Arial Narrow" w:cs="Arial"/>
            <w:color w:val="auto"/>
          </w:rPr>
          <w:t>molecules</w:t>
        </w:r>
      </w:hyperlink>
      <w:r w:rsidRPr="00D14791">
        <w:rPr>
          <w:rFonts w:ascii="Arial Narrow" w:hAnsi="Arial Narrow" w:cs="Arial"/>
        </w:rPr>
        <w:t xml:space="preserve"> change.</w:t>
      </w:r>
      <w:r>
        <w:rPr>
          <w:rFonts w:ascii="Arial Narrow" w:hAnsi="Arial Narrow" w:cs="Arial"/>
        </w:rPr>
        <w:t xml:space="preserve">  Cooking is one of the simplest examples of everyday chemistry.  We mix ingredients together to come out with something different once they are cooked.  Experimenting with </w:t>
      </w:r>
      <w:r w:rsidRPr="007907B9">
        <w:rPr>
          <w:rFonts w:ascii="Arial Narrow" w:hAnsi="Arial Narrow" w:cs="Arial"/>
          <w:b/>
          <w:i/>
        </w:rPr>
        <w:t>Slime</w:t>
      </w:r>
      <w:r>
        <w:rPr>
          <w:rFonts w:ascii="Arial Narrow" w:hAnsi="Arial Narrow" w:cs="Arial"/>
          <w:b/>
          <w:i/>
        </w:rPr>
        <w:t xml:space="preserve"> </w:t>
      </w:r>
      <w:r>
        <w:rPr>
          <w:rFonts w:ascii="Arial Narrow" w:hAnsi="Arial Narrow" w:cs="Arial"/>
        </w:rPr>
        <w:t xml:space="preserve">(see recipe below) or other kitchen ingredients can be fun, but be sure to stay away from mixing cleaning products or other </w:t>
      </w:r>
      <w:proofErr w:type="spellStart"/>
      <w:r>
        <w:rPr>
          <w:rFonts w:ascii="Arial Narrow" w:hAnsi="Arial Narrow" w:cs="Arial"/>
        </w:rPr>
        <w:t>inedibles</w:t>
      </w:r>
      <w:proofErr w:type="spellEnd"/>
      <w:r>
        <w:rPr>
          <w:rFonts w:ascii="Arial Narrow" w:hAnsi="Arial Narrow" w:cs="Arial"/>
        </w:rPr>
        <w:t>.  For example, bleach and ammonia mixed together may form a toxic gas.</w:t>
      </w:r>
    </w:p>
    <w:p w:rsidR="00F72D5C" w:rsidRDefault="00F72D5C" w:rsidP="00F72D5C">
      <w:pPr>
        <w:spacing w:after="0" w:line="240" w:lineRule="auto"/>
        <w:rPr>
          <w:rFonts w:ascii="Arial Narrow" w:hAnsi="Arial Narrow" w:cs="Arial"/>
        </w:rPr>
        <w:sectPr w:rsidR="00F72D5C" w:rsidSect="00FF06C2">
          <w:type w:val="continuous"/>
          <w:pgSz w:w="12240" w:h="15840"/>
          <w:pgMar w:top="720" w:right="720" w:bottom="720" w:left="720" w:header="720" w:footer="720" w:gutter="0"/>
          <w:cols w:space="720"/>
          <w:docGrid w:linePitch="360"/>
        </w:sectPr>
      </w:pPr>
    </w:p>
    <w:p w:rsidR="00F72D5C" w:rsidRPr="00D416CC" w:rsidRDefault="00F72D5C" w:rsidP="00F72D5C">
      <w:pPr>
        <w:spacing w:after="0" w:line="240" w:lineRule="auto"/>
        <w:rPr>
          <w:rFonts w:ascii="Arial Narrow" w:hAnsi="Arial Narrow" w:cs="Arial"/>
          <w:b/>
          <w:sz w:val="24"/>
          <w:szCs w:val="24"/>
        </w:rPr>
      </w:pPr>
      <w:r w:rsidRPr="00D416CC">
        <w:rPr>
          <w:rFonts w:ascii="Arial Narrow" w:hAnsi="Arial Narrow" w:cs="Arial"/>
          <w:b/>
          <w:sz w:val="24"/>
          <w:szCs w:val="24"/>
        </w:rPr>
        <w:lastRenderedPageBreak/>
        <w:t>Supplies:</w:t>
      </w:r>
    </w:p>
    <w:p w:rsidR="00F72D5C" w:rsidRDefault="00F72D5C" w:rsidP="00F72D5C">
      <w:pPr>
        <w:spacing w:after="0" w:line="240" w:lineRule="auto"/>
        <w:rPr>
          <w:rFonts w:ascii="Arial Narrow" w:hAnsi="Arial Narrow" w:cs="Arial"/>
        </w:rPr>
      </w:pPr>
      <w:r>
        <w:rPr>
          <w:rFonts w:ascii="Arial Narrow" w:hAnsi="Arial Narrow" w:cs="Arial"/>
        </w:rPr>
        <w:t>Shallow bowl for pennies</w:t>
      </w:r>
    </w:p>
    <w:p w:rsidR="00F72D5C" w:rsidRDefault="00F72D5C" w:rsidP="00F72D5C">
      <w:pPr>
        <w:spacing w:after="0" w:line="240" w:lineRule="auto"/>
        <w:rPr>
          <w:rFonts w:ascii="Arial Narrow" w:hAnsi="Arial Narrow" w:cs="Arial"/>
        </w:rPr>
      </w:pPr>
      <w:r>
        <w:rPr>
          <w:rFonts w:ascii="Arial Narrow" w:hAnsi="Arial Narrow" w:cs="Arial"/>
        </w:rPr>
        <w:t>White vinegar</w:t>
      </w:r>
    </w:p>
    <w:p w:rsidR="00F72D5C" w:rsidRDefault="00F72D5C" w:rsidP="00F72D5C">
      <w:pPr>
        <w:spacing w:after="0" w:line="240" w:lineRule="auto"/>
        <w:rPr>
          <w:rFonts w:ascii="Arial Narrow" w:hAnsi="Arial Narrow" w:cs="Arial"/>
        </w:rPr>
      </w:pPr>
      <w:r>
        <w:rPr>
          <w:rFonts w:ascii="Arial Narrow" w:hAnsi="Arial Narrow" w:cs="Arial"/>
        </w:rPr>
        <w:t>Flour</w:t>
      </w:r>
    </w:p>
    <w:p w:rsidR="00F72D5C" w:rsidRDefault="00F72D5C" w:rsidP="00F72D5C">
      <w:pPr>
        <w:spacing w:after="0" w:line="240" w:lineRule="auto"/>
        <w:rPr>
          <w:rFonts w:ascii="Arial Narrow" w:hAnsi="Arial Narrow" w:cs="Arial"/>
        </w:rPr>
      </w:pPr>
      <w:r>
        <w:rPr>
          <w:rFonts w:ascii="Arial Narrow" w:hAnsi="Arial Narrow" w:cs="Arial"/>
        </w:rPr>
        <w:t>Salt</w:t>
      </w:r>
    </w:p>
    <w:p w:rsidR="00F72D5C" w:rsidRDefault="00F72D5C" w:rsidP="00F72D5C">
      <w:pPr>
        <w:spacing w:after="0" w:line="240" w:lineRule="auto"/>
        <w:rPr>
          <w:rFonts w:ascii="Arial Narrow" w:hAnsi="Arial Narrow" w:cs="Arial"/>
        </w:rPr>
      </w:pPr>
      <w:r>
        <w:rPr>
          <w:rFonts w:ascii="Arial Narrow" w:hAnsi="Arial Narrow" w:cs="Arial"/>
        </w:rPr>
        <w:lastRenderedPageBreak/>
        <w:t>Water</w:t>
      </w:r>
    </w:p>
    <w:p w:rsidR="00F72D5C" w:rsidRDefault="00F72D5C" w:rsidP="00F72D5C">
      <w:pPr>
        <w:spacing w:after="0" w:line="240" w:lineRule="auto"/>
        <w:rPr>
          <w:rFonts w:ascii="Arial Narrow" w:hAnsi="Arial Narrow" w:cs="Arial"/>
        </w:rPr>
      </w:pPr>
      <w:r>
        <w:rPr>
          <w:rFonts w:ascii="Arial Narrow" w:hAnsi="Arial Narrow" w:cs="Arial"/>
        </w:rPr>
        <w:t>Measuring cups</w:t>
      </w:r>
    </w:p>
    <w:p w:rsidR="00F72D5C" w:rsidRDefault="00F72D5C" w:rsidP="00F72D5C">
      <w:pPr>
        <w:spacing w:after="0" w:line="240" w:lineRule="auto"/>
        <w:rPr>
          <w:rFonts w:ascii="Arial Narrow" w:hAnsi="Arial Narrow" w:cs="Arial"/>
        </w:rPr>
      </w:pPr>
      <w:r>
        <w:rPr>
          <w:rFonts w:ascii="Arial Narrow" w:hAnsi="Arial Narrow" w:cs="Arial"/>
        </w:rPr>
        <w:t>Balloon</w:t>
      </w:r>
    </w:p>
    <w:p w:rsidR="00F72D5C" w:rsidRDefault="00F72D5C" w:rsidP="00F72D5C">
      <w:pPr>
        <w:spacing w:after="0" w:line="240" w:lineRule="auto"/>
        <w:rPr>
          <w:rFonts w:ascii="Arial Narrow" w:hAnsi="Arial Narrow" w:cs="Arial"/>
        </w:rPr>
      </w:pPr>
      <w:r>
        <w:rPr>
          <w:rFonts w:ascii="Arial Narrow" w:hAnsi="Arial Narrow" w:cs="Arial"/>
        </w:rPr>
        <w:t>Baking soda</w:t>
      </w:r>
    </w:p>
    <w:p w:rsidR="00F72D5C" w:rsidRDefault="00F72D5C" w:rsidP="00F72D5C">
      <w:pPr>
        <w:spacing w:after="0" w:line="240" w:lineRule="auto"/>
        <w:rPr>
          <w:rFonts w:ascii="Arial Narrow" w:hAnsi="Arial Narrow" w:cs="Arial"/>
        </w:rPr>
      </w:pPr>
      <w:r>
        <w:rPr>
          <w:rFonts w:ascii="Arial Narrow" w:hAnsi="Arial Narrow" w:cs="Arial"/>
        </w:rPr>
        <w:t>Clear plastic bottles and/or cups</w:t>
      </w:r>
    </w:p>
    <w:p w:rsidR="00F72D5C" w:rsidRDefault="00F72D5C" w:rsidP="00F72D5C">
      <w:pPr>
        <w:spacing w:after="0" w:line="240" w:lineRule="auto"/>
        <w:rPr>
          <w:rFonts w:ascii="Arial Narrow" w:hAnsi="Arial Narrow" w:cs="Arial"/>
        </w:rPr>
      </w:pPr>
      <w:r>
        <w:rPr>
          <w:rFonts w:ascii="Arial Narrow" w:hAnsi="Arial Narrow" w:cs="Arial"/>
        </w:rPr>
        <w:lastRenderedPageBreak/>
        <w:t>Raisins</w:t>
      </w:r>
    </w:p>
    <w:p w:rsidR="00F72D5C" w:rsidRDefault="00F72D5C" w:rsidP="00F72D5C">
      <w:pPr>
        <w:spacing w:after="0" w:line="240" w:lineRule="auto"/>
        <w:rPr>
          <w:rFonts w:ascii="Arial Narrow" w:hAnsi="Arial Narrow" w:cs="Arial"/>
        </w:rPr>
      </w:pPr>
      <w:r>
        <w:rPr>
          <w:rFonts w:ascii="Arial Narrow" w:hAnsi="Arial Narrow" w:cs="Arial"/>
        </w:rPr>
        <w:t>Cooking oil</w:t>
      </w:r>
    </w:p>
    <w:p w:rsidR="00F72D5C" w:rsidRDefault="00F72D5C" w:rsidP="00F72D5C">
      <w:pPr>
        <w:spacing w:after="0" w:line="240" w:lineRule="auto"/>
        <w:rPr>
          <w:rFonts w:ascii="Arial Narrow" w:hAnsi="Arial Narrow" w:cs="Arial"/>
        </w:rPr>
      </w:pPr>
      <w:r>
        <w:rPr>
          <w:rFonts w:ascii="Arial Narrow" w:hAnsi="Arial Narrow" w:cs="Arial"/>
        </w:rPr>
        <w:t>Liquid soap</w:t>
      </w:r>
    </w:p>
    <w:p w:rsidR="00F72D5C" w:rsidRDefault="00F72D5C" w:rsidP="00F72D5C">
      <w:pPr>
        <w:spacing w:after="0" w:line="240" w:lineRule="auto"/>
        <w:rPr>
          <w:rFonts w:ascii="Arial Narrow" w:hAnsi="Arial Narrow" w:cs="Arial"/>
        </w:rPr>
      </w:pPr>
      <w:r>
        <w:rPr>
          <w:rFonts w:ascii="Arial Narrow" w:hAnsi="Arial Narrow" w:cs="Arial"/>
        </w:rPr>
        <w:t>Clear soda</w:t>
      </w:r>
    </w:p>
    <w:p w:rsidR="00F72D5C" w:rsidRDefault="00F72D5C" w:rsidP="00F72D5C">
      <w:pPr>
        <w:spacing w:after="0" w:line="240" w:lineRule="auto"/>
        <w:rPr>
          <w:rFonts w:ascii="Arial Narrow" w:hAnsi="Arial Narrow" w:cs="Arial"/>
        </w:rPr>
        <w:sectPr w:rsidR="00F72D5C" w:rsidSect="00827991">
          <w:type w:val="continuous"/>
          <w:pgSz w:w="12240" w:h="15840"/>
          <w:pgMar w:top="720" w:right="720" w:bottom="720" w:left="720" w:header="720" w:footer="720" w:gutter="0"/>
          <w:cols w:num="3" w:space="720"/>
          <w:docGrid w:linePitch="360"/>
        </w:sectPr>
      </w:pPr>
    </w:p>
    <w:p w:rsidR="00F72D5C" w:rsidRDefault="00F72D5C" w:rsidP="00F72D5C">
      <w:pPr>
        <w:spacing w:after="0" w:line="240" w:lineRule="auto"/>
        <w:rPr>
          <w:rFonts w:ascii="Arial Narrow" w:hAnsi="Arial Narrow" w:cs="Arial"/>
        </w:rPr>
      </w:pPr>
      <w:r>
        <w:rPr>
          <w:rFonts w:ascii="Arial Narrow" w:hAnsi="Arial Narrow" w:cs="Arial"/>
          <w:noProof/>
        </w:rPr>
        <w:lastRenderedPageBreak/>
        <w:drawing>
          <wp:inline distT="0" distB="0" distL="0" distR="0" wp14:anchorId="683D4096" wp14:editId="10E3B228">
            <wp:extent cx="111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png"/>
                    <pic:cNvPicPr/>
                  </pic:nvPicPr>
                  <pic:blipFill>
                    <a:blip r:embed="rId15">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p w:rsidR="00F72D5C" w:rsidRDefault="00F72D5C" w:rsidP="00F72D5C">
      <w:pPr>
        <w:spacing w:after="0" w:line="240" w:lineRule="auto"/>
        <w:rPr>
          <w:rFonts w:ascii="Arial Narrow" w:hAnsi="Arial Narrow" w:cs="Arial"/>
        </w:rPr>
      </w:pPr>
    </w:p>
    <w:p w:rsidR="00F72D5C" w:rsidRDefault="00F72D5C" w:rsidP="00F72D5C">
      <w:pPr>
        <w:shd w:val="clear" w:color="auto" w:fill="FFFFFF"/>
        <w:spacing w:after="0" w:line="240" w:lineRule="auto"/>
        <w:outlineLvl w:val="1"/>
        <w:rPr>
          <w:rFonts w:ascii="Arial Narrow" w:hAnsi="Arial Narrow" w:cs="Arial"/>
          <w:sz w:val="24"/>
          <w:szCs w:val="24"/>
        </w:rPr>
      </w:pPr>
      <w:proofErr w:type="gramStart"/>
      <w:r w:rsidRPr="004E00A3">
        <w:rPr>
          <w:rFonts w:ascii="Arial Narrow" w:hAnsi="Arial Narrow" w:cs="Arial"/>
          <w:b/>
          <w:sz w:val="28"/>
          <w:szCs w:val="28"/>
        </w:rPr>
        <w:t>Inflating Balloon</w:t>
      </w:r>
      <w:r>
        <w:rPr>
          <w:rFonts w:ascii="Arial Narrow" w:hAnsi="Arial Narrow" w:cs="Arial"/>
          <w:b/>
          <w:sz w:val="28"/>
          <w:szCs w:val="28"/>
        </w:rPr>
        <w:t xml:space="preserve">:  </w:t>
      </w:r>
      <w:r w:rsidRPr="00FB2142">
        <w:rPr>
          <w:rFonts w:ascii="Arial Narrow" w:hAnsi="Arial Narrow" w:cs="Arial"/>
          <w:sz w:val="24"/>
          <w:szCs w:val="24"/>
        </w:rPr>
        <w:t>Combining an acid (vinegar) with baking soda (sodium bicarbonate) will cause a dramatic chemical reaction sure to wow the kids.</w:t>
      </w:r>
      <w:proofErr w:type="gramEnd"/>
      <w:r w:rsidRPr="00FB2142">
        <w:rPr>
          <w:rFonts w:ascii="Arial Narrow" w:hAnsi="Arial Narrow" w:cs="Arial"/>
          <w:sz w:val="24"/>
          <w:szCs w:val="24"/>
        </w:rPr>
        <w:t xml:space="preserve"> When the two chemicals are combined, carbon dioxide gas is produced and a fi</w:t>
      </w:r>
      <w:r>
        <w:rPr>
          <w:rFonts w:ascii="Arial Narrow" w:hAnsi="Arial Narrow" w:cs="Arial"/>
          <w:sz w:val="24"/>
          <w:szCs w:val="24"/>
        </w:rPr>
        <w:t xml:space="preserve">zzy mess is made. Take an empty clear plastic </w:t>
      </w:r>
      <w:r w:rsidRPr="00FB2142">
        <w:rPr>
          <w:rFonts w:ascii="Arial Narrow" w:hAnsi="Arial Narrow" w:cs="Arial"/>
          <w:sz w:val="24"/>
          <w:szCs w:val="24"/>
        </w:rPr>
        <w:t xml:space="preserve">bottle and </w:t>
      </w:r>
      <w:r>
        <w:rPr>
          <w:rFonts w:ascii="Arial Narrow" w:hAnsi="Arial Narrow" w:cs="Arial"/>
          <w:sz w:val="24"/>
          <w:szCs w:val="24"/>
        </w:rPr>
        <w:t>pour about ½ cup of white vinegar.  Using a funnel, pour about ¼ cup of baking soda into a balloon, either ahead of time to enhance the magic, or with your audience there.  Place the</w:t>
      </w:r>
      <w:r w:rsidRPr="00FB2142">
        <w:rPr>
          <w:rFonts w:ascii="Arial Narrow" w:hAnsi="Arial Narrow" w:cs="Arial"/>
          <w:sz w:val="24"/>
          <w:szCs w:val="24"/>
        </w:rPr>
        <w:t xml:space="preserve"> ball</w:t>
      </w:r>
      <w:r>
        <w:rPr>
          <w:rFonts w:ascii="Arial Narrow" w:hAnsi="Arial Narrow" w:cs="Arial"/>
          <w:sz w:val="24"/>
          <w:szCs w:val="24"/>
        </w:rPr>
        <w:t xml:space="preserve">oon over the top of the bottle, fasten or hold it in place, then shake the baking soda into the vinegar.  </w:t>
      </w:r>
      <w:r w:rsidRPr="00FB2142">
        <w:rPr>
          <w:rFonts w:ascii="Arial Narrow" w:hAnsi="Arial Narrow" w:cs="Arial"/>
          <w:sz w:val="24"/>
          <w:szCs w:val="24"/>
        </w:rPr>
        <w:t>The balloon will become inflated with the bicarbonate gas that is created from the chemical reaction.</w:t>
      </w:r>
      <w:r>
        <w:rPr>
          <w:rFonts w:ascii="Arial Narrow" w:hAnsi="Arial Narrow" w:cs="Arial"/>
          <w:sz w:val="24"/>
          <w:szCs w:val="24"/>
        </w:rPr>
        <w:t xml:space="preserve">  Play with the soda vinegar ratio depending on the size of your bottle and balloon.  </w:t>
      </w:r>
    </w:p>
    <w:p w:rsidR="00F72D5C" w:rsidRDefault="00F72D5C" w:rsidP="00F72D5C">
      <w:pPr>
        <w:shd w:val="clear" w:color="auto" w:fill="FFFFFF"/>
        <w:spacing w:after="0" w:line="240" w:lineRule="auto"/>
        <w:outlineLvl w:val="1"/>
        <w:rPr>
          <w:rFonts w:ascii="Arial" w:hAnsi="Arial" w:cs="Arial"/>
          <w:b/>
          <w:sz w:val="24"/>
          <w:szCs w:val="24"/>
        </w:rPr>
      </w:pPr>
    </w:p>
    <w:p w:rsidR="00F72D5C" w:rsidRDefault="00F72D5C" w:rsidP="00F72D5C">
      <w:pPr>
        <w:shd w:val="clear" w:color="auto" w:fill="FFFFFF"/>
        <w:spacing w:after="0" w:line="240" w:lineRule="auto"/>
        <w:outlineLvl w:val="1"/>
        <w:rPr>
          <w:rFonts w:ascii="Arial Narrow" w:hAnsi="Arial Narrow" w:cs="Arial"/>
        </w:rPr>
      </w:pPr>
      <w:r w:rsidRPr="00EE68BA">
        <w:rPr>
          <w:rFonts w:ascii="Arial" w:hAnsi="Arial" w:cs="Arial"/>
          <w:b/>
          <w:sz w:val="24"/>
          <w:szCs w:val="24"/>
        </w:rPr>
        <w:t>Clean Pennies</w:t>
      </w:r>
      <w:r>
        <w:rPr>
          <w:rFonts w:ascii="Arial" w:hAnsi="Arial" w:cs="Arial"/>
          <w:b/>
          <w:sz w:val="24"/>
          <w:szCs w:val="24"/>
        </w:rPr>
        <w:t xml:space="preserve">: </w:t>
      </w:r>
      <w:r w:rsidRPr="002912CA">
        <w:rPr>
          <w:rFonts w:ascii="Arial Narrow" w:hAnsi="Arial Narrow" w:cs="Arial"/>
        </w:rPr>
        <w:t>Introduce preschoolers to the concept of chemical reactions by cleaning pennies. Show children dirty pennies and ask them how you might get pennies to go from dull to shiny. Combine one teaspoon of salt and 1/4 cup of white vinegar in a shallow non-metal bowl. Reserve a few of the dirty pennies and add the rest of them to the solution in the bowl. Encourage the preschoolers to observe the pennies as they become clean. Rinse them in clean water and then ask the children to compare them to the dirty pennies.</w:t>
      </w:r>
    </w:p>
    <w:p w:rsidR="00F72D5C" w:rsidRDefault="00F72D5C" w:rsidP="00F72D5C">
      <w:pPr>
        <w:shd w:val="clear" w:color="auto" w:fill="FFFFFF"/>
        <w:spacing w:after="0" w:line="240" w:lineRule="auto"/>
        <w:outlineLvl w:val="1"/>
        <w:rPr>
          <w:rFonts w:ascii="Arial Narrow" w:hAnsi="Arial Narrow" w:cs="Arial"/>
          <w:b/>
          <w:sz w:val="24"/>
          <w:szCs w:val="24"/>
        </w:rPr>
      </w:pPr>
    </w:p>
    <w:p w:rsidR="00F72D5C" w:rsidRDefault="00F72D5C" w:rsidP="00F72D5C">
      <w:pPr>
        <w:shd w:val="clear" w:color="auto" w:fill="FFFFFF"/>
        <w:spacing w:after="0" w:line="240" w:lineRule="auto"/>
        <w:outlineLvl w:val="1"/>
        <w:rPr>
          <w:rFonts w:ascii="Arial Narrow" w:hAnsi="Arial Narrow" w:cs="Times New Roman"/>
          <w:color w:val="333333"/>
        </w:rPr>
      </w:pPr>
      <w:r w:rsidRPr="00EE68BA">
        <w:rPr>
          <w:rFonts w:ascii="Arial Narrow" w:hAnsi="Arial Narrow" w:cs="Arial"/>
          <w:b/>
          <w:sz w:val="24"/>
          <w:szCs w:val="24"/>
        </w:rPr>
        <w:t>Slime</w:t>
      </w:r>
      <w:r>
        <w:rPr>
          <w:rFonts w:ascii="Arial Narrow" w:hAnsi="Arial Narrow" w:cs="Arial"/>
          <w:b/>
          <w:sz w:val="24"/>
          <w:szCs w:val="24"/>
        </w:rPr>
        <w:t xml:space="preserve">: </w:t>
      </w:r>
      <w:r w:rsidRPr="008232D9">
        <w:rPr>
          <w:rFonts w:ascii="Arial Narrow" w:hAnsi="Arial Narrow" w:cs="Times New Roman"/>
          <w:color w:val="333333"/>
        </w:rPr>
        <w:t>Make squishy non-toxic goo that hardens in your hands when you squeeze it, but flows like a liquid when you pour it.</w:t>
      </w:r>
    </w:p>
    <w:p w:rsidR="00F72D5C" w:rsidRDefault="00F72D5C" w:rsidP="00F72D5C">
      <w:pPr>
        <w:shd w:val="clear" w:color="auto" w:fill="FFFFFF"/>
        <w:spacing w:after="0" w:line="240" w:lineRule="auto"/>
        <w:rPr>
          <w:rFonts w:ascii="Arial Narrow" w:hAnsi="Arial Narrow" w:cs="Times New Roman"/>
          <w:color w:val="333333"/>
        </w:rPr>
      </w:pPr>
      <w:r w:rsidRPr="008232D9">
        <w:rPr>
          <w:rFonts w:ascii="Arial Narrow" w:hAnsi="Arial Narrow" w:cs="Times New Roman"/>
          <w:color w:val="333333"/>
        </w:rPr>
        <w:t xml:space="preserve">Empty </w:t>
      </w:r>
      <w:r>
        <w:rPr>
          <w:rFonts w:ascii="Arial Narrow" w:hAnsi="Arial Narrow" w:cs="Times New Roman"/>
          <w:color w:val="333333"/>
        </w:rPr>
        <w:t>a 16 ounce</w:t>
      </w:r>
      <w:r w:rsidRPr="008232D9">
        <w:rPr>
          <w:rFonts w:ascii="Arial Narrow" w:hAnsi="Arial Narrow" w:cs="Times New Roman"/>
          <w:color w:val="333333"/>
        </w:rPr>
        <w:t xml:space="preserve"> box of cornstarch into a bowl.</w:t>
      </w:r>
      <w:r w:rsidRPr="00AA5808">
        <w:rPr>
          <w:rFonts w:ascii="Arial Narrow" w:hAnsi="Arial Narrow" w:cs="Times New Roman"/>
          <w:color w:val="333333"/>
        </w:rPr>
        <w:t xml:space="preserve"> </w:t>
      </w:r>
      <w:r w:rsidRPr="008232D9">
        <w:rPr>
          <w:rFonts w:ascii="Arial Narrow" w:hAnsi="Arial Narrow" w:cs="Times New Roman"/>
          <w:color w:val="333333"/>
        </w:rPr>
        <w:t>Add 1-1/2 cups of water.</w:t>
      </w:r>
      <w:r w:rsidRPr="00AA5808">
        <w:rPr>
          <w:rFonts w:ascii="Arial Narrow" w:hAnsi="Arial Narrow" w:cs="Times New Roman"/>
          <w:color w:val="333333"/>
        </w:rPr>
        <w:t xml:space="preserve"> </w:t>
      </w:r>
      <w:r>
        <w:rPr>
          <w:rFonts w:ascii="Arial Narrow" w:hAnsi="Arial Narrow" w:cs="Times New Roman"/>
          <w:color w:val="333333"/>
        </w:rPr>
        <w:t xml:space="preserve">Optional: </w:t>
      </w:r>
      <w:r w:rsidRPr="00AA5808">
        <w:rPr>
          <w:rFonts w:ascii="Arial Narrow" w:hAnsi="Arial Narrow" w:cs="Times New Roman"/>
          <w:color w:val="333333"/>
        </w:rPr>
        <w:t xml:space="preserve"> </w:t>
      </w:r>
      <w:r>
        <w:rPr>
          <w:rFonts w:ascii="Arial Narrow" w:hAnsi="Arial Narrow" w:cs="Times New Roman"/>
          <w:color w:val="333333"/>
        </w:rPr>
        <w:t>a</w:t>
      </w:r>
      <w:r w:rsidRPr="008232D9">
        <w:rPr>
          <w:rFonts w:ascii="Arial Narrow" w:hAnsi="Arial Narrow" w:cs="Times New Roman"/>
          <w:color w:val="333333"/>
        </w:rPr>
        <w:t>dd about 15 drops of food coloring. Mix the goo with your hands.</w:t>
      </w:r>
      <w:r w:rsidRPr="00AA5808">
        <w:rPr>
          <w:rFonts w:ascii="Arial Narrow" w:hAnsi="Arial Narrow" w:cs="Times New Roman"/>
          <w:color w:val="333333"/>
        </w:rPr>
        <w:t xml:space="preserve"> </w:t>
      </w:r>
      <w:r w:rsidRPr="008232D9">
        <w:rPr>
          <w:rFonts w:ascii="Arial Narrow" w:hAnsi="Arial Narrow" w:cs="Times New Roman"/>
          <w:color w:val="333333"/>
        </w:rPr>
        <w:t>Have fun!</w:t>
      </w:r>
    </w:p>
    <w:p w:rsidR="00F72D5C" w:rsidRPr="00827991" w:rsidRDefault="00F72D5C" w:rsidP="00F72D5C">
      <w:pPr>
        <w:shd w:val="clear" w:color="auto" w:fill="FFFFFF"/>
        <w:spacing w:before="100" w:beforeAutospacing="1" w:after="0" w:line="240" w:lineRule="auto"/>
        <w:outlineLvl w:val="1"/>
        <w:rPr>
          <w:rFonts w:ascii="Arial Narrow" w:hAnsi="Arial Narrow" w:cs="Arial"/>
          <w:b/>
          <w:sz w:val="24"/>
          <w:szCs w:val="24"/>
        </w:rPr>
      </w:pPr>
      <w:r w:rsidRPr="00EE68BA">
        <w:rPr>
          <w:rFonts w:ascii="Arial Narrow" w:hAnsi="Arial Narrow" w:cs="Arial"/>
          <w:b/>
          <w:sz w:val="24"/>
          <w:szCs w:val="24"/>
        </w:rPr>
        <w:t>Dancing Raisins</w:t>
      </w:r>
      <w:r>
        <w:rPr>
          <w:rFonts w:ascii="Arial Narrow" w:hAnsi="Arial Narrow" w:cs="Arial"/>
          <w:b/>
          <w:sz w:val="24"/>
          <w:szCs w:val="24"/>
        </w:rPr>
        <w:t xml:space="preserve">: </w:t>
      </w:r>
      <w:r>
        <w:rPr>
          <w:rFonts w:ascii="Arial Narrow" w:hAnsi="Arial Narrow" w:cs="Arial"/>
        </w:rPr>
        <w:t>F</w:t>
      </w:r>
      <w:r w:rsidRPr="004C4728">
        <w:rPr>
          <w:rFonts w:ascii="Arial Narrow" w:hAnsi="Arial Narrow" w:cs="Arial"/>
        </w:rPr>
        <w:t xml:space="preserve">ill a drinking glass with clear soda and add a small handful of raisins to the glass. The raisins are </w:t>
      </w:r>
      <w:proofErr w:type="gramStart"/>
      <w:r w:rsidRPr="004C4728">
        <w:rPr>
          <w:rFonts w:ascii="Arial Narrow" w:hAnsi="Arial Narrow" w:cs="Arial"/>
        </w:rPr>
        <w:t>more dense</w:t>
      </w:r>
      <w:proofErr w:type="gramEnd"/>
      <w:r w:rsidRPr="004C4728">
        <w:rPr>
          <w:rFonts w:ascii="Arial Narrow" w:hAnsi="Arial Narrow" w:cs="Arial"/>
        </w:rPr>
        <w:t xml:space="preserve"> than the liquid soda, so they start to sink, but the carbon dioxide bubbles in the soda attach to the raisins wrinkles, causing them to float back up. The combined effect causes the raisins to bob up and down, or dance, in the soda. The raisins will continue dancing for about one hour, until the soda loses its carbonation.</w:t>
      </w:r>
    </w:p>
    <w:p w:rsidR="00F72D5C" w:rsidRPr="00AA5808" w:rsidRDefault="00F72D5C" w:rsidP="00F72D5C">
      <w:pPr>
        <w:shd w:val="clear" w:color="auto" w:fill="FFFFFF"/>
        <w:spacing w:after="0" w:line="240" w:lineRule="auto"/>
        <w:rPr>
          <w:rFonts w:ascii="Arial Narrow" w:hAnsi="Arial Narrow" w:cs="Times New Roman"/>
          <w:color w:val="333333"/>
        </w:rPr>
      </w:pPr>
    </w:p>
    <w:p w:rsidR="00F72D5C" w:rsidRDefault="00F72D5C" w:rsidP="00F72D5C">
      <w:pPr>
        <w:spacing w:after="0"/>
        <w:rPr>
          <w:rFonts w:ascii="Arial Narrow" w:hAnsi="Arial Narrow" w:cs="Times New Roman"/>
        </w:rPr>
      </w:pPr>
      <w:r w:rsidRPr="00EE68BA">
        <w:rPr>
          <w:rFonts w:ascii="Arial Narrow" w:hAnsi="Arial Narrow" w:cs="Andalus"/>
          <w:b/>
          <w:sz w:val="24"/>
          <w:szCs w:val="24"/>
        </w:rPr>
        <w:t>Why we use soap</w:t>
      </w:r>
      <w:r>
        <w:rPr>
          <w:rFonts w:ascii="Arial Narrow" w:hAnsi="Arial Narrow" w:cs="Andalus"/>
          <w:b/>
          <w:sz w:val="24"/>
          <w:szCs w:val="24"/>
        </w:rPr>
        <w:t xml:space="preserve">:  </w:t>
      </w:r>
      <w:r w:rsidRPr="002256AC">
        <w:rPr>
          <w:rFonts w:ascii="Arial Narrow" w:hAnsi="Arial Narrow" w:cs="Times New Roman"/>
        </w:rPr>
        <w:t xml:space="preserve">Put some water into a bottle and pour in a little oil – the oil will float on the surface. Shake it up – the oil will mix into the water temporarily, but then separate. Add in a bit of washing up liquid and shake it up again – the oil will disperse through the water and not separate out. Try it again with laundry liquid or powder, dishwasher liquid or powder, or soap. Which is better at </w:t>
      </w:r>
      <w:r>
        <w:rPr>
          <w:rFonts w:ascii="Arial Narrow" w:hAnsi="Arial Narrow" w:cs="Times New Roman"/>
        </w:rPr>
        <w:t xml:space="preserve">emulsifying the oil? </w:t>
      </w:r>
    </w:p>
    <w:p w:rsidR="00F72D5C" w:rsidRDefault="00F72D5C" w:rsidP="00F72D5C">
      <w:pPr>
        <w:spacing w:after="0" w:line="240" w:lineRule="auto"/>
        <w:rPr>
          <w:rFonts w:ascii="Arial Narrow" w:hAnsi="Arial Narrow" w:cs="Arial"/>
        </w:rPr>
      </w:pPr>
      <w:r w:rsidRPr="002256AC">
        <w:rPr>
          <w:rFonts w:ascii="Arial Narrow" w:hAnsi="Arial Narrow" w:cs="Times New Roman"/>
        </w:rPr>
        <w:t xml:space="preserve">Something that makes oil and water mix is called an </w:t>
      </w:r>
      <w:r w:rsidRPr="005523AC">
        <w:rPr>
          <w:rFonts w:ascii="Arial Narrow" w:hAnsi="Arial Narrow" w:cs="Times New Roman"/>
        </w:rPr>
        <w:t>emulsifier</w:t>
      </w:r>
      <w:r>
        <w:rPr>
          <w:rFonts w:ascii="Arial Narrow" w:hAnsi="Arial Narrow" w:cs="Times New Roman"/>
        </w:rPr>
        <w:t xml:space="preserve">. </w:t>
      </w:r>
      <w:r w:rsidRPr="005523AC">
        <w:rPr>
          <w:rFonts w:ascii="Arial Narrow" w:hAnsi="Arial Narrow" w:cs="Times New Roman"/>
        </w:rPr>
        <w:t xml:space="preserve"> </w:t>
      </w:r>
      <w:r w:rsidRPr="005523AC">
        <w:rPr>
          <w:rFonts w:ascii="Arial Narrow" w:hAnsi="Arial Narrow" w:cs="Arial"/>
        </w:rPr>
        <w:t>Our skin produce oils which dirt and other things such as bacteria can get trapped in.</w:t>
      </w:r>
      <w:r>
        <w:rPr>
          <w:rFonts w:ascii="Arial Narrow" w:hAnsi="Arial Narrow" w:cs="Arial"/>
        </w:rPr>
        <w:t xml:space="preserve">  Soap enables that oil to mix with the water and be washed away Optional: Use food color in the water.</w:t>
      </w:r>
    </w:p>
    <w:p w:rsidR="00F72D5C" w:rsidRDefault="00F72D5C" w:rsidP="00F72D5C">
      <w:pPr>
        <w:spacing w:after="0" w:line="240" w:lineRule="auto"/>
        <w:rPr>
          <w:rFonts w:ascii="Arial Narrow" w:hAnsi="Arial Narrow" w:cs="Arial"/>
        </w:rPr>
      </w:pPr>
    </w:p>
    <w:p w:rsidR="00F72D5C" w:rsidRDefault="00F72D5C" w:rsidP="00F72D5C">
      <w:pPr>
        <w:spacing w:after="0" w:line="240" w:lineRule="auto"/>
        <w:rPr>
          <w:rFonts w:ascii="Arial Narrow" w:hAnsi="Arial Narrow" w:cs="Arial"/>
        </w:rPr>
      </w:pPr>
      <w:r w:rsidRPr="00EE68BA">
        <w:rPr>
          <w:rFonts w:ascii="Arial Narrow" w:hAnsi="Arial Narrow" w:cs="Arial"/>
          <w:b/>
          <w:sz w:val="24"/>
          <w:szCs w:val="24"/>
        </w:rPr>
        <w:t>Activity</w:t>
      </w:r>
      <w:r>
        <w:rPr>
          <w:rFonts w:ascii="Arial Narrow" w:hAnsi="Arial Narrow" w:cs="Arial"/>
        </w:rPr>
        <w:t xml:space="preserve">:  Make and play with play dough.  We did this with preschoolers with little mess and good success.  </w:t>
      </w:r>
      <w:proofErr w:type="gramStart"/>
      <w:r>
        <w:rPr>
          <w:rFonts w:ascii="Arial Narrow" w:hAnsi="Arial Narrow" w:cs="Arial"/>
        </w:rPr>
        <w:t>Did not use food color.</w:t>
      </w:r>
      <w:proofErr w:type="gramEnd"/>
    </w:p>
    <w:p w:rsidR="00F72D5C" w:rsidRDefault="00F72D5C" w:rsidP="00F72D5C">
      <w:pPr>
        <w:spacing w:after="0" w:line="240" w:lineRule="auto"/>
        <w:rPr>
          <w:rFonts w:ascii="Arial Narrow" w:hAnsi="Arial Narrow" w:cs="Arial"/>
        </w:rPr>
      </w:pPr>
      <w:r>
        <w:rPr>
          <w:rFonts w:ascii="Arial Narrow" w:hAnsi="Arial Narrow" w:cs="Arial"/>
        </w:rPr>
        <w:t xml:space="preserve">Here is one simple recipe: 1cup flour, 1/2 cup salt, 1/2 cup </w:t>
      </w:r>
      <w:proofErr w:type="gramStart"/>
      <w:r>
        <w:rPr>
          <w:rFonts w:ascii="Arial Narrow" w:hAnsi="Arial Narrow" w:cs="Arial"/>
        </w:rPr>
        <w:t>water  (</w:t>
      </w:r>
      <w:proofErr w:type="gramEnd"/>
      <w:r>
        <w:rPr>
          <w:rFonts w:ascii="Arial Narrow" w:hAnsi="Arial Narrow" w:cs="Arial"/>
        </w:rPr>
        <w:t xml:space="preserve">optional food coloring) Put all ingredients in a zip-lock bag.  Seal bag and knead to mix ingredients.  </w:t>
      </w:r>
    </w:p>
    <w:p w:rsidR="00F72D5C" w:rsidRDefault="00F72D5C" w:rsidP="00F72D5C">
      <w:pPr>
        <w:spacing w:after="0" w:line="240" w:lineRule="auto"/>
        <w:rPr>
          <w:rFonts w:ascii="Arial Narrow" w:hAnsi="Arial Narrow" w:cs="Arial"/>
        </w:rPr>
      </w:pPr>
      <w:r>
        <w:rPr>
          <w:rFonts w:ascii="Arial Narrow" w:hAnsi="Arial Narrow" w:cs="Arial"/>
        </w:rPr>
        <w:t xml:space="preserve">Set up:  Flour and salt in separate large containers.  </w:t>
      </w:r>
      <w:proofErr w:type="gramStart"/>
      <w:r>
        <w:rPr>
          <w:rFonts w:ascii="Arial Narrow" w:hAnsi="Arial Narrow" w:cs="Arial"/>
        </w:rPr>
        <w:t>Water in a pitcher or in a bucket to dip.</w:t>
      </w:r>
      <w:proofErr w:type="gramEnd"/>
      <w:r>
        <w:rPr>
          <w:rFonts w:ascii="Arial Narrow" w:hAnsi="Arial Narrow" w:cs="Arial"/>
        </w:rPr>
        <w:t xml:space="preserve">  Put the recipe and instructions on the table with the appropriate measuring tools.  Ideally, you have a tabletop or pieces of cardboard for the children to play with their dough after they make it.  Some may need to add more flour or water depending on how well they measured (the temperature and humidity in the room may affect the consistency as well). </w:t>
      </w:r>
    </w:p>
    <w:p w:rsidR="00112176" w:rsidRPr="003965EC" w:rsidRDefault="00F72D5C" w:rsidP="00F72D5C">
      <w:pPr>
        <w:spacing w:after="200" w:line="276" w:lineRule="auto"/>
        <w:rPr>
          <w:rFonts w:ascii="Trebuchet MS" w:hAnsi="Trebuchet MS" w:cs="Times New Roman"/>
          <w:sz w:val="21"/>
          <w:szCs w:val="21"/>
        </w:rPr>
      </w:pPr>
      <w:r>
        <w:rPr>
          <w:rFonts w:ascii="Verdana" w:hAnsi="Verdana" w:cs="Times New Roman"/>
          <w:b/>
          <w:bCs/>
          <w:color w:val="FF0000"/>
          <w:sz w:val="24"/>
          <w:szCs w:val="24"/>
        </w:rPr>
        <w:br w:type="page"/>
      </w:r>
      <w:r w:rsidR="00112176" w:rsidRPr="003965EC">
        <w:rPr>
          <w:rFonts w:ascii="Verdana" w:hAnsi="Verdana" w:cs="Times New Roman"/>
          <w:b/>
          <w:bCs/>
          <w:color w:val="FF0000"/>
          <w:sz w:val="24"/>
          <w:szCs w:val="24"/>
        </w:rPr>
        <w:lastRenderedPageBreak/>
        <w:t xml:space="preserve">MEASURING FUN </w:t>
      </w:r>
      <w:r w:rsidR="00112176" w:rsidRPr="003965EC">
        <w:rPr>
          <w:rFonts w:ascii="Verdana" w:hAnsi="Verdana" w:cs="Times New Roman"/>
          <w:b/>
          <w:bCs/>
          <w:color w:val="FF0000"/>
          <w:sz w:val="24"/>
          <w:szCs w:val="24"/>
        </w:rPr>
        <w:br/>
      </w:r>
      <w:r w:rsidR="00112176" w:rsidRPr="003965EC">
        <w:rPr>
          <w:rFonts w:ascii="Trebuchet MS" w:hAnsi="Trebuchet MS" w:cs="Times New Roman"/>
          <w:sz w:val="21"/>
          <w:szCs w:val="21"/>
        </w:rPr>
        <w:t>Preschool is a great time to begin learning simple measurements.  To begin you may want to start with such things as classifying things as either Big or Little, Long or Short.  Eventually, you want to actually show your children how to use measurement tools to determine the length or height of an object.  Eventually, your children can begin to learn how we measure weight, time, and volume.</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12176" w:rsidRPr="003965EC" w:rsidTr="00112176">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112176" w:rsidRPr="003965EC" w:rsidTr="00112176">
              <w:trPr>
                <w:tblCellSpacing w:w="0" w:type="dxa"/>
              </w:trPr>
              <w:tc>
                <w:tcPr>
                  <w:tcW w:w="0" w:type="auto"/>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0" w:type="auto"/>
                        <w:gridSpan w:val="2"/>
                        <w:shd w:val="clear" w:color="auto" w:fill="FFFFFF"/>
                        <w:tcMar>
                          <w:top w:w="150" w:type="dxa"/>
                          <w:left w:w="0" w:type="dxa"/>
                          <w:bottom w:w="0" w:type="dxa"/>
                          <w:right w:w="0" w:type="dxa"/>
                        </w:tcMar>
                        <w:vAlign w:val="center"/>
                        <w:hideMark/>
                      </w:tcPr>
                      <w:p w:rsidR="00112176" w:rsidRPr="003965EC" w:rsidRDefault="00112176" w:rsidP="00112176">
                        <w:pPr>
                          <w:spacing w:after="0" w:line="240" w:lineRule="auto"/>
                          <w:rPr>
                            <w:rFonts w:ascii="Verdana" w:hAnsi="Verdana" w:cs="Times New Roman"/>
                            <w:b/>
                            <w:bCs/>
                            <w:color w:val="0000FF"/>
                          </w:rPr>
                        </w:pPr>
                        <w:r w:rsidRPr="003965EC">
                          <w:rPr>
                            <w:rFonts w:ascii="Verdana" w:hAnsi="Verdana" w:cs="Times New Roman"/>
                            <w:b/>
                            <w:bCs/>
                            <w:color w:val="0000FF"/>
                          </w:rPr>
                          <w:t xml:space="preserve">BIG/LITTLE  LONG/SHORT </w:t>
                        </w:r>
                      </w:p>
                    </w:tc>
                  </w:tr>
                  <w:tr w:rsidR="00112176" w:rsidRPr="003965EC" w:rsidTr="00112176">
                    <w:trPr>
                      <w:tblCellSpacing w:w="0" w:type="dxa"/>
                    </w:trPr>
                    <w:tc>
                      <w:tcPr>
                        <w:tcW w:w="180" w:type="dxa"/>
                        <w:shd w:val="clear" w:color="auto" w:fill="FFFFFF"/>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6AE94C99" wp14:editId="132C72C9">
                              <wp:extent cx="144780" cy="144780"/>
                              <wp:effectExtent l="0" t="0" r="7620" b="7620"/>
                              <wp:docPr id="36" name="Picture 36" descr="http://www.preschoolexpress.com/images/med_blu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schoolexpress.com/images/med_blue_bulle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FFFFFF"/>
                        <w:hideMark/>
                      </w:tcPr>
                      <w:p w:rsidR="00112176" w:rsidRPr="003965EC" w:rsidRDefault="00112176" w:rsidP="00112176">
                        <w:pPr>
                          <w:spacing w:before="100" w:beforeAutospacing="1" w:after="100" w:afterAutospacing="1" w:line="240" w:lineRule="auto"/>
                          <w:rPr>
                            <w:rFonts w:ascii="Trebuchet MS" w:hAnsi="Trebuchet MS" w:cs="Times New Roman"/>
                            <w:sz w:val="21"/>
                            <w:szCs w:val="21"/>
                          </w:rPr>
                        </w:pPr>
                        <w:r w:rsidRPr="003965EC">
                          <w:rPr>
                            <w:rFonts w:ascii="Trebuchet MS" w:hAnsi="Trebuchet MS" w:cs="Times New Roman"/>
                            <w:sz w:val="21"/>
                            <w:szCs w:val="21"/>
                          </w:rPr>
                          <w:t>Set out a pile of objects.</w:t>
                        </w:r>
                      </w:p>
                    </w:tc>
                  </w:tr>
                  <w:tr w:rsidR="00112176" w:rsidRPr="003965EC" w:rsidTr="00112176">
                    <w:trPr>
                      <w:tblCellSpacing w:w="0" w:type="dxa"/>
                    </w:trPr>
                    <w:tc>
                      <w:tcPr>
                        <w:tcW w:w="180" w:type="dxa"/>
                        <w:shd w:val="clear" w:color="auto" w:fill="FFFFFF"/>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2B3C3D65" wp14:editId="410C2442">
                              <wp:extent cx="144780" cy="144780"/>
                              <wp:effectExtent l="0" t="0" r="7620" b="7620"/>
                              <wp:docPr id="35" name="Picture 35" descr="http://www.preschoolexpress.com/images/med_blu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schoolexpress.com/images/med_blue_bulle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FF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Have your children divide the objects in to two piles.</w:t>
                        </w:r>
                      </w:p>
                    </w:tc>
                  </w:tr>
                  <w:tr w:rsidR="00112176" w:rsidRPr="003965EC" w:rsidTr="00112176">
                    <w:trPr>
                      <w:tblCellSpacing w:w="0" w:type="dxa"/>
                    </w:trPr>
                    <w:tc>
                      <w:tcPr>
                        <w:tcW w:w="180" w:type="dxa"/>
                        <w:shd w:val="clear" w:color="auto" w:fill="FFFFFF"/>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09D7C648" wp14:editId="35DE6484">
                              <wp:extent cx="144780" cy="144780"/>
                              <wp:effectExtent l="0" t="0" r="7620" b="7620"/>
                              <wp:docPr id="34" name="Picture 34" descr="http://www.preschoolexpress.com/images/med_blu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eschoolexpress.com/images/med_blue_bulle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FF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Big and Little or Long and Short.</w:t>
                        </w:r>
                      </w:p>
                    </w:tc>
                  </w:tr>
                </w:tbl>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  </w:t>
                  </w:r>
                </w:p>
                <w:tbl>
                  <w:tblPr>
                    <w:tblW w:w="5000" w:type="pct"/>
                    <w:tblCellSpacing w:w="0" w:type="dxa"/>
                    <w:shd w:val="clear" w:color="auto" w:fill="DDFFBB"/>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0" w:type="auto"/>
                        <w:gridSpan w:val="2"/>
                        <w:shd w:val="clear" w:color="auto" w:fill="DDFFBB"/>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Verdana" w:hAnsi="Verdana" w:cs="Times New Roman"/>
                            <w:b/>
                            <w:bCs/>
                            <w:color w:val="0000FF"/>
                          </w:rPr>
                          <w:t>SIZE LINE UP</w:t>
                        </w:r>
                      </w:p>
                    </w:tc>
                  </w:tr>
                  <w:tr w:rsidR="00112176" w:rsidRPr="003965EC" w:rsidTr="00112176">
                    <w:trPr>
                      <w:tblCellSpacing w:w="0" w:type="dxa"/>
                    </w:trPr>
                    <w:tc>
                      <w:tcPr>
                        <w:tcW w:w="180" w:type="dxa"/>
                        <w:shd w:val="clear" w:color="auto" w:fill="DDFFBB"/>
                        <w:hideMark/>
                      </w:tcPr>
                      <w:p w:rsidR="00112176" w:rsidRPr="003965EC" w:rsidRDefault="00112176" w:rsidP="00112176">
                        <w:pPr>
                          <w:spacing w:before="100" w:beforeAutospacing="1" w:after="100" w:afterAutospacing="1"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2FC2E3D0" wp14:editId="62AA5D74">
                              <wp:extent cx="144780" cy="144780"/>
                              <wp:effectExtent l="0" t="0" r="7620" b="7620"/>
                              <wp:docPr id="33" name="Picture 33" descr="http://www.preschoolexpress.com/images/green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schoolexpress.com/images/green_bulle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DDFFBB"/>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Take two or three straws and cut them into 4- 5 pieces of various sizes.</w:t>
                        </w:r>
                      </w:p>
                    </w:tc>
                  </w:tr>
                  <w:tr w:rsidR="00112176" w:rsidRPr="003965EC" w:rsidTr="00112176">
                    <w:trPr>
                      <w:tblCellSpacing w:w="0" w:type="dxa"/>
                    </w:trPr>
                    <w:tc>
                      <w:tcPr>
                        <w:tcW w:w="0" w:type="auto"/>
                        <w:shd w:val="clear" w:color="auto" w:fill="DDFFBB"/>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3CD02280" wp14:editId="17C86FE7">
                              <wp:extent cx="144780" cy="144780"/>
                              <wp:effectExtent l="0" t="0" r="7620" b="7620"/>
                              <wp:docPr id="32" name="Picture 32" descr="http://www.preschoolexpress.com/images/green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eschoolexpress.com/images/green_bulle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DDFFBB"/>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Set out the straws on a table and have your children take turns placing the straws in order.</w:t>
                        </w:r>
                      </w:p>
                    </w:tc>
                  </w:tr>
                  <w:tr w:rsidR="00112176" w:rsidRPr="003965EC" w:rsidTr="00112176">
                    <w:trPr>
                      <w:tblCellSpacing w:w="0" w:type="dxa"/>
                    </w:trPr>
                    <w:tc>
                      <w:tcPr>
                        <w:tcW w:w="0" w:type="auto"/>
                        <w:shd w:val="clear" w:color="auto" w:fill="DDFFBB"/>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7F79BDDE" wp14:editId="7C75DC64">
                              <wp:extent cx="144780" cy="144780"/>
                              <wp:effectExtent l="0" t="0" r="7620" b="7620"/>
                              <wp:docPr id="31" name="Picture 31" descr="http://www.preschoolexpress.com/images/green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eschoolexpress.com/images/green_bulle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DDFFBB"/>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Have the child find the largest piece of straw and place it at the bottom.</w:t>
                        </w:r>
                      </w:p>
                    </w:tc>
                  </w:tr>
                  <w:tr w:rsidR="00112176" w:rsidRPr="003965EC" w:rsidTr="00112176">
                    <w:trPr>
                      <w:tblCellSpacing w:w="0" w:type="dxa"/>
                    </w:trPr>
                    <w:tc>
                      <w:tcPr>
                        <w:tcW w:w="0" w:type="auto"/>
                        <w:shd w:val="clear" w:color="auto" w:fill="DDFFBB"/>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5094D400" wp14:editId="7895DE96">
                              <wp:extent cx="144780" cy="144780"/>
                              <wp:effectExtent l="0" t="0" r="7620" b="7620"/>
                              <wp:docPr id="30" name="Picture 30" descr="http://www.preschoolexpress.com/images/green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eschoolexpress.com/images/green_bulle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DDFFBB"/>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Then have them find the next largest and place it on top of the largest piece.</w:t>
                        </w:r>
                      </w:p>
                    </w:tc>
                  </w:tr>
                  <w:tr w:rsidR="00112176" w:rsidRPr="003965EC" w:rsidTr="00112176">
                    <w:trPr>
                      <w:tblCellSpacing w:w="0" w:type="dxa"/>
                    </w:trPr>
                    <w:tc>
                      <w:tcPr>
                        <w:tcW w:w="0" w:type="auto"/>
                        <w:shd w:val="clear" w:color="auto" w:fill="DDFFBB"/>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2889117C" wp14:editId="2D709897">
                              <wp:extent cx="144780" cy="144780"/>
                              <wp:effectExtent l="0" t="0" r="7620" b="7620"/>
                              <wp:docPr id="29" name="Picture 29" descr="http://www.preschoolexpress.com/images/green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eschoolexpress.com/images/green_bulle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DDFFBB"/>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Continue until the straws are stacked up in order of size.</w:t>
                        </w:r>
                      </w:p>
                    </w:tc>
                  </w:tr>
                  <w:tr w:rsidR="00112176" w:rsidRPr="003965EC" w:rsidTr="00112176">
                    <w:trPr>
                      <w:tblCellSpacing w:w="0" w:type="dxa"/>
                    </w:trPr>
                    <w:tc>
                      <w:tcPr>
                        <w:tcW w:w="0" w:type="auto"/>
                        <w:gridSpan w:val="2"/>
                        <w:shd w:val="clear" w:color="auto" w:fill="DDFFBB"/>
                        <w:hideMark/>
                      </w:tcPr>
                      <w:p w:rsidR="00112176" w:rsidRPr="003965EC" w:rsidRDefault="00112176" w:rsidP="00112176">
                        <w:pPr>
                          <w:spacing w:before="100" w:beforeAutospacing="1" w:after="100" w:afterAutospacing="1" w:line="240" w:lineRule="auto"/>
                          <w:rPr>
                            <w:rFonts w:ascii="Trebuchet MS" w:hAnsi="Trebuchet MS" w:cs="Times New Roman"/>
                            <w:sz w:val="21"/>
                            <w:szCs w:val="21"/>
                          </w:rPr>
                        </w:pPr>
                        <w:r w:rsidRPr="003965EC">
                          <w:rPr>
                            <w:rFonts w:ascii="Trebuchet MS" w:hAnsi="Trebuchet MS" w:cs="Times New Roman"/>
                            <w:sz w:val="21"/>
                            <w:szCs w:val="21"/>
                          </w:rPr>
                          <w:t>Extension:  A fun extension of this activity is to have the child put the straws back into</w:t>
                        </w:r>
                        <w:r w:rsidRPr="003965EC">
                          <w:rPr>
                            <w:rFonts w:ascii="Trebuchet MS" w:hAnsi="Trebuchet MS" w:cs="Times New Roman"/>
                            <w:sz w:val="21"/>
                            <w:szCs w:val="21"/>
                          </w:rPr>
                          <w:br/>
                          <w:t>The original straw lengths.</w:t>
                        </w:r>
                      </w:p>
                    </w:tc>
                  </w:tr>
                </w:tbl>
                <w:p w:rsidR="00112176" w:rsidRPr="003965EC" w:rsidRDefault="00112176" w:rsidP="00112176">
                  <w:pPr>
                    <w:spacing w:after="0" w:line="240" w:lineRule="auto"/>
                    <w:rPr>
                      <w:rFonts w:ascii="Trebuchet MS" w:hAnsi="Trebuchet MS" w:cs="Times New Roman"/>
                      <w:sz w:val="21"/>
                      <w:szCs w:val="21"/>
                    </w:rPr>
                  </w:pPr>
                </w:p>
              </w:tc>
            </w:tr>
            <w:tr w:rsidR="00112176" w:rsidRPr="003965EC" w:rsidTr="00112176">
              <w:trPr>
                <w:tblCellSpacing w:w="0" w:type="dxa"/>
              </w:trPr>
              <w:tc>
                <w:tcPr>
                  <w:tcW w:w="0" w:type="auto"/>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0" w:type="auto"/>
                        <w:gridSpan w:val="2"/>
                        <w:shd w:val="clear" w:color="auto" w:fill="FFFFFF"/>
                        <w:tcMar>
                          <w:top w:w="150" w:type="dxa"/>
                          <w:left w:w="0" w:type="dxa"/>
                          <w:bottom w:w="0" w:type="dxa"/>
                          <w:right w:w="0" w:type="dxa"/>
                        </w:tcMar>
                        <w:vAlign w:val="center"/>
                        <w:hideMark/>
                      </w:tcPr>
                      <w:p w:rsidR="00112176" w:rsidRPr="003965EC" w:rsidRDefault="00112176" w:rsidP="00112176">
                        <w:pPr>
                          <w:spacing w:after="0" w:line="240" w:lineRule="auto"/>
                          <w:rPr>
                            <w:rFonts w:ascii="Verdana" w:hAnsi="Verdana" w:cs="Times New Roman"/>
                            <w:b/>
                            <w:bCs/>
                            <w:color w:val="0000FF"/>
                          </w:rPr>
                        </w:pPr>
                        <w:r w:rsidRPr="003965EC">
                          <w:rPr>
                            <w:rFonts w:ascii="Verdana" w:hAnsi="Verdana" w:cs="Times New Roman"/>
                            <w:b/>
                            <w:bCs/>
                            <w:color w:val="0000FF"/>
                          </w:rPr>
                          <w:t> </w:t>
                        </w:r>
                        <w:r w:rsidRPr="003965EC">
                          <w:rPr>
                            <w:rFonts w:ascii="Verdana" w:hAnsi="Verdana" w:cs="Times New Roman"/>
                            <w:b/>
                            <w:bCs/>
                            <w:color w:val="0000FF"/>
                          </w:rPr>
                          <w:br/>
                          <w:t xml:space="preserve">WEIGHT MEASUREMENTS </w:t>
                        </w:r>
                      </w:p>
                    </w:tc>
                  </w:tr>
                  <w:tr w:rsidR="00112176" w:rsidRPr="003965EC" w:rsidTr="00112176">
                    <w:trPr>
                      <w:tblCellSpacing w:w="0" w:type="dxa"/>
                    </w:trPr>
                    <w:tc>
                      <w:tcPr>
                        <w:tcW w:w="180" w:type="dxa"/>
                        <w:shd w:val="clear" w:color="auto" w:fill="FFFFFF"/>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539AAAD3" wp14:editId="6F9855EA">
                              <wp:extent cx="144780" cy="144780"/>
                              <wp:effectExtent l="0" t="0" r="7620" b="7620"/>
                              <wp:docPr id="28" name="Picture 28" descr="http://www.preschoolexpress.com/images/burgandy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eschoolexpress.com/images/burgandy_bulle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FFFFFF"/>
                        <w:hideMark/>
                      </w:tcPr>
                      <w:p w:rsidR="00112176" w:rsidRPr="003965EC" w:rsidRDefault="00112176" w:rsidP="00112176">
                        <w:pPr>
                          <w:spacing w:before="100" w:beforeAutospacing="1" w:after="100" w:afterAutospacing="1" w:line="240" w:lineRule="auto"/>
                          <w:rPr>
                            <w:rFonts w:ascii="Trebuchet MS" w:hAnsi="Trebuchet MS" w:cs="Times New Roman"/>
                            <w:sz w:val="21"/>
                            <w:szCs w:val="21"/>
                          </w:rPr>
                        </w:pPr>
                        <w:r w:rsidRPr="003965EC">
                          <w:rPr>
                            <w:rFonts w:ascii="Trebuchet MS" w:hAnsi="Trebuchet MS" w:cs="Times New Roman"/>
                            <w:sz w:val="21"/>
                            <w:szCs w:val="21"/>
                          </w:rPr>
                          <w:t>Set out a non-digital bathroom scale.</w:t>
                        </w:r>
                      </w:p>
                    </w:tc>
                  </w:tr>
                  <w:tr w:rsidR="00112176" w:rsidRPr="003965EC" w:rsidTr="00112176">
                    <w:trPr>
                      <w:tblCellSpacing w:w="0" w:type="dxa"/>
                    </w:trPr>
                    <w:tc>
                      <w:tcPr>
                        <w:tcW w:w="180" w:type="dxa"/>
                        <w:shd w:val="clear" w:color="auto" w:fill="FFFFFF"/>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4224D61D" wp14:editId="1A36E3CA">
                              <wp:extent cx="144780" cy="144780"/>
                              <wp:effectExtent l="0" t="0" r="7620" b="7620"/>
                              <wp:docPr id="27" name="Picture 27" descr="http://www.preschoolexpress.com/images/burgandy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eschoolexpress.com/images/burgandy_bulle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FF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Let your children take turns stepping on the scale and determining their weight.</w:t>
                        </w:r>
                      </w:p>
                    </w:tc>
                  </w:tr>
                  <w:tr w:rsidR="00112176" w:rsidRPr="003965EC" w:rsidTr="00112176">
                    <w:trPr>
                      <w:tblCellSpacing w:w="0" w:type="dxa"/>
                    </w:trPr>
                    <w:tc>
                      <w:tcPr>
                        <w:tcW w:w="0" w:type="auto"/>
                        <w:shd w:val="clear" w:color="auto" w:fill="FFFFFF"/>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46CD7A46" wp14:editId="53D8AA9E">
                              <wp:extent cx="144780" cy="144780"/>
                              <wp:effectExtent l="0" t="0" r="7620" b="7620"/>
                              <wp:docPr id="26" name="Picture 26" descr="http://www.preschoolexpress.com/images/burgandy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eschoolexpress.com/images/burgandy_bulle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shd w:val="clear" w:color="auto" w:fill="FF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Children may want to try weighing with their shoes on and then with them off.</w:t>
                        </w:r>
                      </w:p>
                    </w:tc>
                  </w:tr>
                </w:tbl>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br/>
                    <w:t> </w:t>
                  </w:r>
                </w:p>
              </w:tc>
            </w:tr>
            <w:tr w:rsidR="00112176" w:rsidRPr="003965EC" w:rsidTr="00112176">
              <w:trPr>
                <w:tblCellSpacing w:w="0" w:type="dxa"/>
              </w:trPr>
              <w:tc>
                <w:tcPr>
                  <w:tcW w:w="0" w:type="auto"/>
                  <w:shd w:val="clear" w:color="auto" w:fill="EAD5EA"/>
                  <w:hideMark/>
                </w:tcPr>
                <w:p w:rsidR="00112176" w:rsidRPr="003965EC" w:rsidRDefault="00112176" w:rsidP="00112176">
                  <w:pPr>
                    <w:spacing w:after="0" w:line="240" w:lineRule="auto"/>
                    <w:rPr>
                      <w:rFonts w:ascii="Trebuchet MS" w:hAnsi="Trebuchet MS" w:cs="Times New Roman"/>
                      <w:sz w:val="21"/>
                      <w:szCs w:val="21"/>
                    </w:rPr>
                  </w:pPr>
                  <w:r w:rsidRPr="003965EC">
                    <w:rPr>
                      <w:rFonts w:ascii="Verdana" w:hAnsi="Verdana" w:cs="Times New Roman"/>
                      <w:b/>
                      <w:bCs/>
                      <w:color w:val="0000FF"/>
                    </w:rPr>
                    <w:t>FOOD SCALES</w:t>
                  </w:r>
                </w:p>
                <w:tbl>
                  <w:tblPr>
                    <w:tblW w:w="5000" w:type="pct"/>
                    <w:tblCellSpacing w:w="0" w:type="dxa"/>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180" w:type="dxa"/>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3A164B69" wp14:editId="0457D716">
                              <wp:extent cx="144780" cy="144780"/>
                              <wp:effectExtent l="0" t="0" r="7620" b="7620"/>
                              <wp:docPr id="25" name="Picture 25" descr="http://www.preschoolexpress.com/images/purpl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eschoolexpress.com/images/purple_bulle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Try to obtain a food scale for your children to use.</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38E31599" wp14:editId="7AC067AB">
                              <wp:extent cx="144780" cy="144780"/>
                              <wp:effectExtent l="0" t="0" r="7620" b="7620"/>
                              <wp:docPr id="24" name="Picture 24" descr="http://www.preschoolexpress.com/images/purpl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eschoolexpress.com/images/purple_bulle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Set out some small potatoes.</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42560A33" wp14:editId="79D222C3">
                              <wp:extent cx="144780" cy="144780"/>
                              <wp:effectExtent l="0" t="0" r="7620" b="7620"/>
                              <wp:docPr id="23" name="Picture 23" descr="http://www.preschoolexpress.com/images/purpl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eschoolexpress.com/images/purple_bulle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Let children take turns weighing out different amounts of potatoes.</w:t>
                        </w:r>
                      </w:p>
                    </w:tc>
                  </w:tr>
                </w:tbl>
                <w:p w:rsidR="00112176" w:rsidRPr="003965EC" w:rsidRDefault="00112176" w:rsidP="00112176">
                  <w:pPr>
                    <w:spacing w:after="0" w:line="240" w:lineRule="auto"/>
                    <w:rPr>
                      <w:rFonts w:ascii="Trebuchet MS" w:hAnsi="Trebuchet MS" w:cs="Times New Roman"/>
                      <w:sz w:val="21"/>
                      <w:szCs w:val="21"/>
                    </w:rPr>
                  </w:pP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sidRPr="003965EC">
                    <w:rPr>
                      <w:rFonts w:ascii="Verdana" w:hAnsi="Verdana" w:cs="Times New Roman"/>
                      <w:b/>
                      <w:bCs/>
                      <w:color w:val="0000FF"/>
                    </w:rPr>
                    <w:t> </w:t>
                  </w:r>
                  <w:r w:rsidRPr="003965EC">
                    <w:rPr>
                      <w:rFonts w:ascii="Verdana" w:hAnsi="Verdana" w:cs="Times New Roman"/>
                      <w:b/>
                      <w:bCs/>
                      <w:color w:val="0000FF"/>
                    </w:rPr>
                    <w:br/>
                    <w:t>MEASURING HEADS</w:t>
                  </w:r>
                  <w:r w:rsidRPr="003965EC">
                    <w:rPr>
                      <w:rFonts w:ascii="Verdana" w:hAnsi="Verdana" w:cs="Times New Roman"/>
                      <w:b/>
                      <w:bCs/>
                      <w:color w:val="0000FF"/>
                    </w:rPr>
                    <w:br/>
                  </w:r>
                  <w:r w:rsidRPr="003965EC">
                    <w:rPr>
                      <w:rFonts w:ascii="Trebuchet MS" w:hAnsi="Trebuchet MS" w:cs="Times New Roman"/>
                      <w:sz w:val="21"/>
                      <w:szCs w:val="21"/>
                    </w:rPr>
                    <w:t>It is best to do this activity with two or three children at a time, rather than a larger group.</w:t>
                  </w:r>
                </w:p>
                <w:tbl>
                  <w:tblPr>
                    <w:tblW w:w="5000" w:type="pct"/>
                    <w:tblCellSpacing w:w="0" w:type="dxa"/>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180" w:type="dxa"/>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0D8C83AF" wp14:editId="62A4992E">
                              <wp:extent cx="144780" cy="144780"/>
                              <wp:effectExtent l="0" t="0" r="7620" b="7620"/>
                              <wp:docPr id="22" name="Picture 22" descr="http://www.preschoolexpress.com/images/orang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eschoolexpress.com/images/orange_bulle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Wrap yarn around each child’s head and cut it to size.</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5F9553EC" wp14:editId="7EC1793F">
                              <wp:extent cx="144780" cy="144780"/>
                              <wp:effectExtent l="0" t="0" r="7620" b="7620"/>
                              <wp:docPr id="21" name="Picture 21" descr="http://www.preschoolexpress.com/images/orang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eschoolexpress.com/images/orange_bulle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Lay out the yarn pieces to see which child has the biggest head.</w:t>
                        </w:r>
                      </w:p>
                    </w:tc>
                  </w:tr>
                </w:tbl>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 </w:t>
                  </w:r>
                </w:p>
              </w:tc>
            </w:tr>
            <w:tr w:rsidR="00112176" w:rsidRPr="003965EC" w:rsidTr="00112176">
              <w:trPr>
                <w:tblCellSpacing w:w="0" w:type="dxa"/>
              </w:trPr>
              <w:tc>
                <w:tcPr>
                  <w:tcW w:w="0" w:type="auto"/>
                  <w:shd w:val="clear" w:color="auto" w:fill="FFFF6C"/>
                  <w:hideMark/>
                </w:tcPr>
                <w:p w:rsidR="00112176" w:rsidRPr="003965EC" w:rsidRDefault="00112176" w:rsidP="00112176">
                  <w:pPr>
                    <w:spacing w:after="0" w:line="240" w:lineRule="auto"/>
                    <w:rPr>
                      <w:rFonts w:ascii="Trebuchet MS" w:hAnsi="Trebuchet MS" w:cs="Times New Roman"/>
                      <w:sz w:val="21"/>
                      <w:szCs w:val="21"/>
                    </w:rPr>
                  </w:pPr>
                  <w:r w:rsidRPr="003965EC">
                    <w:rPr>
                      <w:rFonts w:ascii="Verdana" w:hAnsi="Verdana" w:cs="Times New Roman"/>
                      <w:b/>
                      <w:bCs/>
                      <w:color w:val="0000FF"/>
                    </w:rPr>
                    <w:t xml:space="preserve">OBJECT HUNT </w:t>
                  </w:r>
                </w:p>
                <w:tbl>
                  <w:tblPr>
                    <w:tblW w:w="5000" w:type="pct"/>
                    <w:tblCellSpacing w:w="0" w:type="dxa"/>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180" w:type="dxa"/>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5F555108" wp14:editId="6712965E">
                              <wp:extent cx="144780" cy="144780"/>
                              <wp:effectExtent l="0" t="0" r="7620" b="7620"/>
                              <wp:docPr id="20" name="Picture 20" descr="http://www.preschoolexpress.com/images/blu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eschoolexpress.com/images/blue_bulle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Using a ball of yarn, measure the length of several small to medium sized objects in your room.</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4F1F74A8" wp14:editId="04CB2913">
                              <wp:extent cx="144780" cy="144780"/>
                              <wp:effectExtent l="0" t="0" r="7620" b="7620"/>
                              <wp:docPr id="19" name="Picture 19" descr="http://www.preschoolexpress.com/images/blu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eschoolexpress.com/images/blue_bulle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Cut the yarn each time and put the yarn piece in a box.</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00F381CB" wp14:editId="18C6EB97">
                              <wp:extent cx="144780" cy="144780"/>
                              <wp:effectExtent l="0" t="0" r="7620" b="7620"/>
                              <wp:docPr id="18" name="Picture 18" descr="http://www.preschoolexpress.com/images/blu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eschoolexpress.com/images/blue_bulle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Set out the box and let your children each take out a yarn piece.</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2248C518" wp14:editId="5CBDE267">
                              <wp:extent cx="144780" cy="144780"/>
                              <wp:effectExtent l="0" t="0" r="7620" b="7620"/>
                              <wp:docPr id="17" name="Picture 17" descr="http://www.preschoolexpress.com/images/blu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eschoolexpress.com/images/blue_bulle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Children then go on a hunt to find the object in the room that fits their piece of yarn.</w:t>
                        </w:r>
                      </w:p>
                    </w:tc>
                  </w:tr>
                </w:tbl>
                <w:p w:rsidR="00112176" w:rsidRPr="003965EC" w:rsidRDefault="00112176" w:rsidP="00112176">
                  <w:pPr>
                    <w:spacing w:after="0" w:line="240" w:lineRule="auto"/>
                    <w:rPr>
                      <w:rFonts w:ascii="Trebuchet MS" w:hAnsi="Trebuchet MS" w:cs="Times New Roman"/>
                      <w:sz w:val="21"/>
                      <w:szCs w:val="21"/>
                    </w:rPr>
                  </w:pPr>
                </w:p>
              </w:tc>
            </w:tr>
            <w:tr w:rsidR="00112176" w:rsidRPr="003965EC" w:rsidTr="00112176">
              <w:trPr>
                <w:tblCellSpacing w:w="0" w:type="dxa"/>
              </w:trPr>
              <w:tc>
                <w:tcPr>
                  <w:tcW w:w="0" w:type="auto"/>
                  <w:shd w:val="clear" w:color="auto" w:fill="FF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Verdana" w:hAnsi="Verdana" w:cs="Times New Roman"/>
                      <w:b/>
                      <w:bCs/>
                      <w:color w:val="0000FF"/>
                    </w:rPr>
                    <w:t> </w:t>
                  </w:r>
                  <w:r w:rsidRPr="003965EC">
                    <w:rPr>
                      <w:rFonts w:ascii="Verdana" w:hAnsi="Verdana" w:cs="Times New Roman"/>
                      <w:b/>
                      <w:bCs/>
                      <w:color w:val="0000FF"/>
                    </w:rPr>
                    <w:br/>
                    <w:t>MEASURING FISH</w:t>
                  </w:r>
                  <w:r w:rsidRPr="003965EC">
                    <w:rPr>
                      <w:rFonts w:ascii="Trebuchet MS" w:hAnsi="Trebuchet MS" w:cs="Times New Roman"/>
                      <w:sz w:val="21"/>
                      <w:szCs w:val="21"/>
                    </w:rPr>
                    <w:t xml:space="preserve"> </w:t>
                  </w:r>
                </w:p>
                <w:tbl>
                  <w:tblPr>
                    <w:tblW w:w="5000" w:type="pct"/>
                    <w:tblCellSpacing w:w="0" w:type="dxa"/>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180" w:type="dxa"/>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7BA35FD8" wp14:editId="45A0E292">
                              <wp:extent cx="144780" cy="144780"/>
                              <wp:effectExtent l="0" t="0" r="7620" b="7620"/>
                              <wp:docPr id="16" name="Picture 16" descr="http://www.preschoolexpress.com/images/purpl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eschoolexpress.com/images/purple_bulle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Cut out several paper fish of various sizes.</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4820D3AE" wp14:editId="2E658F7B">
                              <wp:extent cx="144780" cy="144780"/>
                              <wp:effectExtent l="0" t="0" r="7620" b="7620"/>
                              <wp:docPr id="15" name="Picture 15" descr="http://www.preschoolexpress.com/images/purple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eschoolexpress.com/images/purple_bulle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Set out some rulers and have your children measure the fish to determine which fish is the largest.  (Children will probably be able to see which fish is the largest, but confirm their guess with the actual measurement.)</w:t>
                        </w:r>
                      </w:p>
                    </w:tc>
                  </w:tr>
                </w:tbl>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   </w:t>
                  </w:r>
                </w:p>
              </w:tc>
            </w:tr>
            <w:tr w:rsidR="00112176" w:rsidRPr="003965EC" w:rsidTr="00112176">
              <w:trPr>
                <w:tblCellSpacing w:w="0" w:type="dxa"/>
              </w:trPr>
              <w:tc>
                <w:tcPr>
                  <w:tcW w:w="0" w:type="auto"/>
                  <w:shd w:val="clear" w:color="auto" w:fill="FFEAA8"/>
                  <w:hideMark/>
                </w:tcPr>
                <w:p w:rsidR="00112176" w:rsidRPr="003965EC" w:rsidRDefault="00112176" w:rsidP="00112176">
                  <w:pPr>
                    <w:spacing w:after="0" w:line="240" w:lineRule="auto"/>
                    <w:rPr>
                      <w:rFonts w:ascii="Trebuchet MS" w:hAnsi="Trebuchet MS" w:cs="Times New Roman"/>
                      <w:sz w:val="21"/>
                      <w:szCs w:val="21"/>
                    </w:rPr>
                  </w:pPr>
                  <w:r w:rsidRPr="003965EC">
                    <w:rPr>
                      <w:rFonts w:ascii="Verdana" w:hAnsi="Verdana" w:cs="Times New Roman"/>
                      <w:b/>
                      <w:bCs/>
                      <w:color w:val="0000FF"/>
                    </w:rPr>
                    <w:t xml:space="preserve">RULER FUN </w:t>
                  </w:r>
                </w:p>
                <w:tbl>
                  <w:tblPr>
                    <w:tblW w:w="5000" w:type="pct"/>
                    <w:tblCellSpacing w:w="0" w:type="dxa"/>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180" w:type="dxa"/>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093E3049" wp14:editId="31CF28C0">
                              <wp:extent cx="144780" cy="144780"/>
                              <wp:effectExtent l="0" t="0" r="7620" b="7620"/>
                              <wp:docPr id="14" name="Picture 14" descr="http://www.preschoolexpress.com/images/gold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eschoolexpress.com/images/gold_bulle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Give each of your children a ruler.</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735B2B7C" wp14:editId="0BA016CE">
                              <wp:extent cx="144780" cy="144780"/>
                              <wp:effectExtent l="0" t="0" r="7620" b="7620"/>
                              <wp:docPr id="6" name="Picture 6" descr="http://www.preschoolexpress.com/images/gold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eschoolexpress.com/images/gold_bulle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Let them go around the room measuring objects.</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17979FC0" wp14:editId="2ED84418">
                              <wp:extent cx="144780" cy="144780"/>
                              <wp:effectExtent l="0" t="0" r="7620" b="7620"/>
                              <wp:docPr id="7" name="Picture 7" descr="http://www.preschoolexpress.com/images/gold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eschoolexpress.com/images/gold_bulle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Have them hunt for objects that are exactly one foot long.</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39B9212A" wp14:editId="0E3A16F0">
                              <wp:extent cx="144780" cy="144780"/>
                              <wp:effectExtent l="0" t="0" r="7620" b="7620"/>
                              <wp:docPr id="11" name="Picture 11" descr="http://www.preschoolexpress.com/images/gold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eschoolexpress.com/images/gold_bulle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Be sure to have some one foot objects setting out.</w:t>
                        </w:r>
                      </w:p>
                    </w:tc>
                  </w:tr>
                </w:tbl>
                <w:p w:rsidR="00112176" w:rsidRPr="003965EC" w:rsidRDefault="00112176" w:rsidP="00112176">
                  <w:pPr>
                    <w:spacing w:after="0" w:line="240" w:lineRule="auto"/>
                    <w:rPr>
                      <w:rFonts w:ascii="Trebuchet MS" w:hAnsi="Trebuchet MS" w:cs="Times New Roman"/>
                      <w:sz w:val="21"/>
                      <w:szCs w:val="21"/>
                    </w:rPr>
                  </w:pPr>
                </w:p>
              </w:tc>
            </w:tr>
            <w:tr w:rsidR="00112176" w:rsidRPr="003965EC" w:rsidTr="00112176">
              <w:trPr>
                <w:tblCellSpacing w:w="0" w:type="dxa"/>
              </w:trPr>
              <w:tc>
                <w:tcPr>
                  <w:tcW w:w="0" w:type="auto"/>
                  <w:shd w:val="clear" w:color="auto" w:fill="FF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 </w:t>
                  </w:r>
                  <w:r w:rsidRPr="003965EC">
                    <w:rPr>
                      <w:rFonts w:ascii="Trebuchet MS" w:hAnsi="Trebuchet MS" w:cs="Times New Roman"/>
                      <w:sz w:val="21"/>
                      <w:szCs w:val="21"/>
                    </w:rPr>
                    <w:br/>
                  </w:r>
                  <w:r w:rsidRPr="003965EC">
                    <w:rPr>
                      <w:rFonts w:ascii="Verdana" w:hAnsi="Verdana" w:cs="Times New Roman"/>
                      <w:b/>
                      <w:bCs/>
                      <w:color w:val="0000FF"/>
                    </w:rPr>
                    <w:t>GROWTH CHART</w:t>
                  </w:r>
                </w:p>
                <w:tbl>
                  <w:tblPr>
                    <w:tblW w:w="5000" w:type="pct"/>
                    <w:tblCellSpacing w:w="0" w:type="dxa"/>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180" w:type="dxa"/>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658E9E05" wp14:editId="2B5125CC">
                              <wp:extent cx="144780" cy="144780"/>
                              <wp:effectExtent l="0" t="0" r="7620" b="7620"/>
                              <wp:docPr id="10" name="Picture 10" descr="http://www.preschoolexpress.com/images/dk_green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eschoolexpress.com/images/dk_green_bulle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Every couple of months, hang a growth chart on your wall.</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6323BFE0" wp14:editId="6D84DA20">
                              <wp:extent cx="144780" cy="144780"/>
                              <wp:effectExtent l="0" t="0" r="7620" b="7620"/>
                              <wp:docPr id="9" name="Picture 9" descr="http://www.preschoolexpress.com/images/dk_green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eschoolexpress.com/images/dk_green_bulle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Measure each of your children against the chart and write their name on their height line.</w:t>
                        </w:r>
                        <w:r w:rsidRPr="003965EC">
                          <w:rPr>
                            <w:rFonts w:ascii="Trebuchet MS" w:hAnsi="Trebuchet MS" w:cs="Times New Roman"/>
                            <w:sz w:val="21"/>
                            <w:szCs w:val="21"/>
                          </w:rPr>
                          <w:br/>
                          <w:t> </w:t>
                        </w:r>
                      </w:p>
                    </w:tc>
                  </w:tr>
                </w:tbl>
                <w:p w:rsidR="00112176" w:rsidRPr="003965EC" w:rsidRDefault="00112176" w:rsidP="00112176">
                  <w:pPr>
                    <w:spacing w:after="0" w:line="240" w:lineRule="auto"/>
                    <w:rPr>
                      <w:rFonts w:ascii="Trebuchet MS" w:hAnsi="Trebuchet MS" w:cs="Times New Roman"/>
                      <w:sz w:val="21"/>
                      <w:szCs w:val="21"/>
                    </w:rPr>
                  </w:pPr>
                </w:p>
              </w:tc>
            </w:tr>
            <w:tr w:rsidR="00112176" w:rsidRPr="003965EC" w:rsidTr="00112176">
              <w:trPr>
                <w:tblCellSpacing w:w="0" w:type="dxa"/>
              </w:trPr>
              <w:tc>
                <w:tcPr>
                  <w:tcW w:w="0" w:type="auto"/>
                  <w:shd w:val="clear" w:color="auto" w:fill="CC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Verdana" w:hAnsi="Verdana" w:cs="Times New Roman"/>
                      <w:b/>
                      <w:bCs/>
                      <w:color w:val="0000FF"/>
                    </w:rPr>
                    <w:lastRenderedPageBreak/>
                    <w:t>ANIMAL SIZES</w:t>
                  </w:r>
                </w:p>
                <w:tbl>
                  <w:tblPr>
                    <w:tblW w:w="5000" w:type="pct"/>
                    <w:tblCellSpacing w:w="0" w:type="dxa"/>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180" w:type="dxa"/>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1CB0F118" wp14:editId="4B1DD5BF">
                              <wp:extent cx="144780" cy="144780"/>
                              <wp:effectExtent l="0" t="0" r="7620" b="7620"/>
                              <wp:docPr id="8" name="Picture 8" descr="http://www.preschoolexpress.com/images/magenta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eschoolexpress.com/images/magenta_bulle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A fun activity for your children when you are talking about large animals is to actually show them how long or tall an animal really is.</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529DEAC9" wp14:editId="0F44F82A">
                              <wp:extent cx="144780" cy="144780"/>
                              <wp:effectExtent l="0" t="0" r="7620" b="7620"/>
                              <wp:docPr id="37" name="Picture 37" descr="http://www.preschoolexpress.com/images/magenta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eschoolexpress.com/images/magenta_bulle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First find out an average length or height of the animal, then cut out a piece of yarn that length.</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63F1203F" wp14:editId="346F0B8C">
                              <wp:extent cx="144780" cy="144780"/>
                              <wp:effectExtent l="0" t="0" r="7620" b="7620"/>
                              <wp:docPr id="38" name="Picture 38" descr="http://www.preschoolexpress.com/images/magenta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eschoolexpress.com/images/magenta_bulle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Let your children go outside and unwind the yarn to see how big the animal really is.</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231ABA99" wp14:editId="53755706">
                              <wp:extent cx="144780" cy="144780"/>
                              <wp:effectExtent l="0" t="0" r="7620" b="7620"/>
                              <wp:docPr id="39" name="Picture 39" descr="http://www.preschoolexpress.com/images/magenta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reschoolexpress.com/images/magenta_bulle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 xml:space="preserve">Children love this activity, but </w:t>
                        </w:r>
                        <w:proofErr w:type="gramStart"/>
                        <w:r w:rsidRPr="003965EC">
                          <w:rPr>
                            <w:rFonts w:ascii="Trebuchet MS" w:hAnsi="Trebuchet MS" w:cs="Times New Roman"/>
                            <w:sz w:val="21"/>
                            <w:szCs w:val="21"/>
                          </w:rPr>
                          <w:t>be</w:t>
                        </w:r>
                        <w:proofErr w:type="gramEnd"/>
                        <w:r w:rsidRPr="003965EC">
                          <w:rPr>
                            <w:rFonts w:ascii="Trebuchet MS" w:hAnsi="Trebuchet MS" w:cs="Times New Roman"/>
                            <w:sz w:val="21"/>
                            <w:szCs w:val="21"/>
                          </w:rPr>
                          <w:t xml:space="preserve"> sure to supervise the use of long yarn sections at all times.</w:t>
                        </w:r>
                      </w:p>
                    </w:tc>
                  </w:tr>
                </w:tbl>
                <w:p w:rsidR="00112176" w:rsidRPr="003965EC" w:rsidRDefault="00112176" w:rsidP="00112176">
                  <w:pPr>
                    <w:spacing w:after="0" w:line="240" w:lineRule="auto"/>
                    <w:rPr>
                      <w:rFonts w:ascii="Trebuchet MS" w:hAnsi="Trebuchet MS" w:cs="Times New Roman"/>
                      <w:sz w:val="21"/>
                      <w:szCs w:val="21"/>
                    </w:rPr>
                  </w:pPr>
                </w:p>
              </w:tc>
            </w:tr>
            <w:tr w:rsidR="00112176" w:rsidRPr="003965EC" w:rsidTr="00112176">
              <w:trPr>
                <w:tblCellSpacing w:w="0" w:type="dxa"/>
              </w:trPr>
              <w:tc>
                <w:tcPr>
                  <w:tcW w:w="0" w:type="auto"/>
                  <w:shd w:val="clear" w:color="auto" w:fill="FF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 </w:t>
                  </w:r>
                  <w:r w:rsidRPr="003965EC">
                    <w:rPr>
                      <w:rFonts w:ascii="Trebuchet MS" w:hAnsi="Trebuchet MS" w:cs="Times New Roman"/>
                      <w:sz w:val="21"/>
                      <w:szCs w:val="21"/>
                    </w:rPr>
                    <w:br/>
                  </w:r>
                  <w:r w:rsidRPr="003965EC">
                    <w:rPr>
                      <w:rFonts w:ascii="Verdana" w:hAnsi="Verdana" w:cs="Times New Roman"/>
                      <w:b/>
                      <w:bCs/>
                      <w:color w:val="0000FF"/>
                    </w:rPr>
                    <w:t>MEASURING TEMPERATURE</w:t>
                  </w:r>
                  <w:r w:rsidRPr="003965EC">
                    <w:rPr>
                      <w:rFonts w:ascii="Trebuchet MS" w:hAnsi="Trebuchet MS" w:cs="Times New Roman"/>
                      <w:sz w:val="21"/>
                      <w:szCs w:val="21"/>
                    </w:rPr>
                    <w:br/>
                    <w:t xml:space="preserve">Talk about hot and cold with your children.  Discuss examples of when they are hot and when they are cold. </w:t>
                  </w:r>
                </w:p>
                <w:tbl>
                  <w:tblPr>
                    <w:tblW w:w="5000" w:type="pct"/>
                    <w:tblCellSpacing w:w="0" w:type="dxa"/>
                    <w:tblCellMar>
                      <w:left w:w="0" w:type="dxa"/>
                      <w:right w:w="0" w:type="dxa"/>
                    </w:tblCellMar>
                    <w:tblLook w:val="04A0" w:firstRow="1" w:lastRow="0" w:firstColumn="1" w:lastColumn="0" w:noHBand="0" w:noVBand="1"/>
                  </w:tblPr>
                  <w:tblGrid>
                    <w:gridCol w:w="240"/>
                    <w:gridCol w:w="10560"/>
                  </w:tblGrid>
                  <w:tr w:rsidR="00112176" w:rsidRPr="003965EC" w:rsidTr="00112176">
                    <w:trPr>
                      <w:tblCellSpacing w:w="0" w:type="dxa"/>
                    </w:trPr>
                    <w:tc>
                      <w:tcPr>
                        <w:tcW w:w="180" w:type="dxa"/>
                        <w:hideMark/>
                      </w:tcPr>
                      <w:p w:rsidR="00112176" w:rsidRPr="003965EC" w:rsidRDefault="00112176" w:rsidP="00112176">
                        <w:pPr>
                          <w:spacing w:after="0" w:line="240" w:lineRule="auto"/>
                          <w:jc w:val="center"/>
                          <w:rPr>
                            <w:rFonts w:ascii="Trebuchet MS" w:hAnsi="Trebuchet MS" w:cs="Times New Roman"/>
                            <w:sz w:val="21"/>
                            <w:szCs w:val="21"/>
                          </w:rPr>
                        </w:pPr>
                        <w:r>
                          <w:rPr>
                            <w:rFonts w:ascii="Trebuchet MS" w:hAnsi="Trebuchet MS" w:cs="Times New Roman"/>
                            <w:noProof/>
                            <w:sz w:val="21"/>
                            <w:szCs w:val="21"/>
                          </w:rPr>
                          <w:drawing>
                            <wp:inline distT="0" distB="0" distL="0" distR="0" wp14:anchorId="57985A0B" wp14:editId="0AC3422C">
                              <wp:extent cx="144780" cy="144780"/>
                              <wp:effectExtent l="0" t="0" r="7620" b="7620"/>
                              <wp:docPr id="40" name="Picture 40" descr="http://www.preschoolexpress.com/images/red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eschoolexpress.com/images/red_bulle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Set a temperature gage outside and have a child help you read it every day.</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7FCE5438" wp14:editId="2981D810">
                              <wp:extent cx="144780" cy="144780"/>
                              <wp:effectExtent l="0" t="0" r="7620" b="7620"/>
                              <wp:docPr id="41" name="Picture 41" descr="http://www.preschoolexpress.com/images/red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reschoolexpress.com/images/red_bulle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Then come inside and mark the reading on a simple temperature gage drawn on a piece of paper.</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754AB10E" wp14:editId="4D775EB8">
                              <wp:extent cx="144780" cy="144780"/>
                              <wp:effectExtent l="0" t="0" r="7620" b="7620"/>
                              <wp:docPr id="42" name="Picture 42" descr="http://www.preschoolexpress.com/images/red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eschoolexpress.com/images/red_bulle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At the top of the paper chart draw a picture of a sun (representing hot) and at the bottom draw a picture of a snowflake (representing cold).</w:t>
                        </w:r>
                      </w:p>
                    </w:tc>
                  </w:tr>
                  <w:tr w:rsidR="00112176" w:rsidRPr="003965EC" w:rsidTr="00112176">
                    <w:trPr>
                      <w:tblCellSpacing w:w="0" w:type="dxa"/>
                    </w:trPr>
                    <w:tc>
                      <w:tcPr>
                        <w:tcW w:w="0" w:type="auto"/>
                        <w:hideMark/>
                      </w:tcPr>
                      <w:p w:rsidR="00112176" w:rsidRPr="003965EC" w:rsidRDefault="00112176" w:rsidP="00112176">
                        <w:pPr>
                          <w:spacing w:after="0" w:line="240" w:lineRule="auto"/>
                          <w:rPr>
                            <w:rFonts w:ascii="Trebuchet MS" w:hAnsi="Trebuchet MS" w:cs="Times New Roman"/>
                            <w:sz w:val="21"/>
                            <w:szCs w:val="21"/>
                          </w:rPr>
                        </w:pPr>
                        <w:r>
                          <w:rPr>
                            <w:rFonts w:ascii="Trebuchet MS" w:hAnsi="Trebuchet MS" w:cs="Times New Roman"/>
                            <w:noProof/>
                            <w:sz w:val="21"/>
                            <w:szCs w:val="21"/>
                          </w:rPr>
                          <w:drawing>
                            <wp:inline distT="0" distB="0" distL="0" distR="0" wp14:anchorId="7779A39D" wp14:editId="1086B806">
                              <wp:extent cx="144780" cy="144780"/>
                              <wp:effectExtent l="0" t="0" r="7620" b="7620"/>
                              <wp:docPr id="43" name="Picture 43" descr="http://www.preschoolexpress.com/images/red_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eschoolexpress.com/images/red_bulle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0" w:type="auto"/>
                        <w:vAlign w:val="center"/>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Children can watch the chart indicator go up and down, from medium to hotter or colder.</w:t>
                        </w:r>
                      </w:p>
                    </w:tc>
                  </w:tr>
                </w:tbl>
                <w:p w:rsidR="00112176" w:rsidRPr="003965EC" w:rsidRDefault="00112176" w:rsidP="00112176">
                  <w:pPr>
                    <w:spacing w:after="0" w:line="240" w:lineRule="auto"/>
                    <w:rPr>
                      <w:rFonts w:ascii="Trebuchet MS" w:hAnsi="Trebuchet MS" w:cs="Times New Roman"/>
                      <w:sz w:val="21"/>
                      <w:szCs w:val="21"/>
                    </w:rPr>
                  </w:pPr>
                </w:p>
              </w:tc>
            </w:tr>
            <w:tr w:rsidR="00112176" w:rsidRPr="003965EC" w:rsidTr="00112176">
              <w:trPr>
                <w:tblCellSpacing w:w="0" w:type="dxa"/>
              </w:trPr>
              <w:tc>
                <w:tcPr>
                  <w:tcW w:w="0" w:type="auto"/>
                  <w:shd w:val="clear" w:color="auto" w:fill="FFFFFF"/>
                  <w:hideMark/>
                </w:tcPr>
                <w:p w:rsidR="00112176" w:rsidRPr="003965EC" w:rsidRDefault="00112176" w:rsidP="00112176">
                  <w:pPr>
                    <w:spacing w:after="0" w:line="240" w:lineRule="auto"/>
                    <w:rPr>
                      <w:rFonts w:ascii="Trebuchet MS" w:hAnsi="Trebuchet MS" w:cs="Times New Roman"/>
                      <w:sz w:val="21"/>
                      <w:szCs w:val="21"/>
                    </w:rPr>
                  </w:pPr>
                  <w:r w:rsidRPr="003965EC">
                    <w:rPr>
                      <w:rFonts w:ascii="Trebuchet MS" w:hAnsi="Trebuchet MS" w:cs="Times New Roman"/>
                      <w:sz w:val="21"/>
                      <w:szCs w:val="21"/>
                    </w:rPr>
                    <w:t> </w:t>
                  </w:r>
                </w:p>
              </w:tc>
            </w:tr>
          </w:tbl>
          <w:p w:rsidR="00112176" w:rsidRPr="003965EC" w:rsidRDefault="00112176" w:rsidP="00112176">
            <w:pPr>
              <w:spacing w:after="0" w:line="240" w:lineRule="auto"/>
              <w:rPr>
                <w:rFonts w:ascii="Trebuchet MS" w:hAnsi="Trebuchet MS" w:cs="Times New Roman"/>
                <w:sz w:val="21"/>
                <w:szCs w:val="21"/>
              </w:rPr>
            </w:pPr>
          </w:p>
        </w:tc>
      </w:tr>
    </w:tbl>
    <w:p w:rsidR="00112176" w:rsidRPr="003965EC" w:rsidRDefault="00112176" w:rsidP="00112176">
      <w:pPr>
        <w:shd w:val="clear" w:color="auto" w:fill="FFFFFF"/>
        <w:spacing w:before="375" w:after="75" w:line="240" w:lineRule="auto"/>
        <w:outlineLvl w:val="2"/>
        <w:rPr>
          <w:rFonts w:ascii="Verdana" w:hAnsi="Verdana" w:cs="Times New Roman"/>
          <w:b/>
          <w:bCs/>
          <w:color w:val="CC0000"/>
          <w:sz w:val="24"/>
          <w:szCs w:val="24"/>
        </w:rPr>
      </w:pPr>
      <w:r w:rsidRPr="003965EC">
        <w:rPr>
          <w:rFonts w:ascii="Verdana" w:hAnsi="Verdana" w:cs="Times New Roman"/>
          <w:b/>
          <w:bCs/>
          <w:color w:val="CC0000"/>
          <w:sz w:val="24"/>
          <w:szCs w:val="24"/>
        </w:rPr>
        <w:lastRenderedPageBreak/>
        <w:t xml:space="preserve">Use the language of measurement. </w:t>
      </w:r>
    </w:p>
    <w:p w:rsidR="00112176" w:rsidRPr="003965EC" w:rsidRDefault="00112176" w:rsidP="00112176">
      <w:pPr>
        <w:numPr>
          <w:ilvl w:val="0"/>
          <w:numId w:val="2"/>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 xml:space="preserve">Introduce your child to words such as weight, balance, size, full yards, </w:t>
      </w:r>
      <w:proofErr w:type="gramStart"/>
      <w:r w:rsidRPr="003965EC">
        <w:rPr>
          <w:rFonts w:ascii="Verdana" w:hAnsi="Verdana" w:cs="Times New Roman"/>
        </w:rPr>
        <w:t>area</w:t>
      </w:r>
      <w:proofErr w:type="gramEnd"/>
      <w:r w:rsidRPr="003965EC">
        <w:rPr>
          <w:rFonts w:ascii="Verdana" w:hAnsi="Verdana" w:cs="Times New Roman"/>
        </w:rPr>
        <w:t xml:space="preserve">. </w:t>
      </w:r>
    </w:p>
    <w:p w:rsidR="00112176" w:rsidRPr="003965EC" w:rsidRDefault="00112176" w:rsidP="00112176">
      <w:pPr>
        <w:numPr>
          <w:ilvl w:val="0"/>
          <w:numId w:val="2"/>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Ask her to compare: “Which board is widest?” “Whose boots are heavier? Yours or Dad’s?”</w:t>
      </w:r>
    </w:p>
    <w:p w:rsidR="00112176" w:rsidRPr="003965EC" w:rsidRDefault="00112176" w:rsidP="00112176">
      <w:pPr>
        <w:numPr>
          <w:ilvl w:val="0"/>
          <w:numId w:val="2"/>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 xml:space="preserve">Help her ask questions about measurement: “You could ask Grandpa what he measures at work.” “Let's find out if your lunchbox holds more stuff than mine.” </w:t>
      </w:r>
    </w:p>
    <w:p w:rsidR="00112176" w:rsidRPr="003965EC" w:rsidRDefault="00112176" w:rsidP="00112176">
      <w:pPr>
        <w:shd w:val="clear" w:color="auto" w:fill="FFFFFF"/>
        <w:spacing w:before="375" w:after="75" w:line="240" w:lineRule="auto"/>
        <w:outlineLvl w:val="2"/>
        <w:rPr>
          <w:rFonts w:ascii="Verdana" w:hAnsi="Verdana" w:cs="Times New Roman"/>
          <w:b/>
          <w:bCs/>
          <w:color w:val="CC0000"/>
          <w:sz w:val="24"/>
          <w:szCs w:val="24"/>
        </w:rPr>
      </w:pPr>
      <w:r w:rsidRPr="003965EC">
        <w:rPr>
          <w:rFonts w:ascii="Verdana" w:hAnsi="Verdana" w:cs="Times New Roman"/>
          <w:b/>
          <w:bCs/>
          <w:color w:val="CC0000"/>
          <w:sz w:val="24"/>
          <w:szCs w:val="24"/>
        </w:rPr>
        <w:t xml:space="preserve">Show your child how to use measurement in family routines. </w:t>
      </w:r>
    </w:p>
    <w:p w:rsidR="00112176" w:rsidRPr="003965EC" w:rsidRDefault="00112176" w:rsidP="00112176">
      <w:pPr>
        <w:numPr>
          <w:ilvl w:val="0"/>
          <w:numId w:val="3"/>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 xml:space="preserve">Your </w:t>
      </w:r>
      <w:proofErr w:type="gramStart"/>
      <w:r w:rsidRPr="003965EC">
        <w:rPr>
          <w:rFonts w:ascii="Verdana" w:hAnsi="Verdana" w:cs="Times New Roman"/>
        </w:rPr>
        <w:t>child give</w:t>
      </w:r>
      <w:proofErr w:type="gramEnd"/>
      <w:r w:rsidRPr="003965EC">
        <w:rPr>
          <w:rFonts w:ascii="Verdana" w:hAnsi="Verdana" w:cs="Times New Roman"/>
        </w:rPr>
        <w:t xml:space="preserve"> pets a set amount of food or water each day.</w:t>
      </w:r>
    </w:p>
    <w:p w:rsidR="00112176" w:rsidRPr="003965EC" w:rsidRDefault="00112176" w:rsidP="00112176">
      <w:pPr>
        <w:numPr>
          <w:ilvl w:val="0"/>
          <w:numId w:val="3"/>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He can use teaspoons and measuring cups when you cook together.</w:t>
      </w:r>
    </w:p>
    <w:p w:rsidR="00112176" w:rsidRPr="003965EC" w:rsidRDefault="00112176" w:rsidP="00112176">
      <w:pPr>
        <w:numPr>
          <w:ilvl w:val="0"/>
          <w:numId w:val="3"/>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He can learn to check a rain gauge or thermometer and tell you the results.</w:t>
      </w:r>
    </w:p>
    <w:p w:rsidR="00112176" w:rsidRPr="003965EC" w:rsidRDefault="00112176" w:rsidP="00112176">
      <w:pPr>
        <w:numPr>
          <w:ilvl w:val="0"/>
          <w:numId w:val="3"/>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She can help fill trash bags and recycle bins. You might help her weigh the trash or recycling each week and use a calendar to keep track of how much your family throws out or recycles.</w:t>
      </w:r>
    </w:p>
    <w:p w:rsidR="00112176" w:rsidRPr="003965EC" w:rsidRDefault="00112176" w:rsidP="00112176">
      <w:pPr>
        <w:numPr>
          <w:ilvl w:val="0"/>
          <w:numId w:val="3"/>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 xml:space="preserve">He can have a daily schedule for giving garden plants a set amount of water. </w:t>
      </w:r>
    </w:p>
    <w:p w:rsidR="00112176" w:rsidRPr="003965EC" w:rsidRDefault="00112176" w:rsidP="00112176">
      <w:pPr>
        <w:shd w:val="clear" w:color="auto" w:fill="FFFFFF"/>
        <w:spacing w:before="375" w:after="75" w:line="240" w:lineRule="auto"/>
        <w:outlineLvl w:val="2"/>
        <w:rPr>
          <w:rFonts w:ascii="Verdana" w:hAnsi="Verdana" w:cs="Times New Roman"/>
          <w:b/>
          <w:bCs/>
          <w:color w:val="CC0000"/>
          <w:sz w:val="24"/>
          <w:szCs w:val="24"/>
        </w:rPr>
      </w:pPr>
      <w:r w:rsidRPr="003965EC">
        <w:rPr>
          <w:rFonts w:ascii="Verdana" w:hAnsi="Verdana" w:cs="Times New Roman"/>
          <w:b/>
          <w:bCs/>
          <w:color w:val="CC0000"/>
          <w:sz w:val="24"/>
          <w:szCs w:val="24"/>
        </w:rPr>
        <w:t>Play games together that use measuring skills.</w:t>
      </w:r>
    </w:p>
    <w:p w:rsidR="00112176" w:rsidRPr="003965EC" w:rsidRDefault="00112176" w:rsidP="00112176">
      <w:pPr>
        <w:numPr>
          <w:ilvl w:val="0"/>
          <w:numId w:val="4"/>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 xml:space="preserve">Tag, beanbag toss, and hopscotch are active games that involve awareness of distances. “Pathway” games (for example, </w:t>
      </w:r>
      <w:proofErr w:type="spellStart"/>
      <w:r w:rsidRPr="003965EC">
        <w:rPr>
          <w:rFonts w:ascii="Verdana" w:hAnsi="Verdana" w:cs="Times New Roman"/>
        </w:rPr>
        <w:t>Candyland</w:t>
      </w:r>
      <w:proofErr w:type="spellEnd"/>
      <w:r w:rsidRPr="003965EC">
        <w:rPr>
          <w:rFonts w:ascii="Verdana" w:hAnsi="Verdana" w:cs="Times New Roman"/>
        </w:rPr>
        <w:t>) also involve distances.</w:t>
      </w:r>
    </w:p>
    <w:p w:rsidR="00112176" w:rsidRPr="003965EC" w:rsidRDefault="00112176" w:rsidP="00112176">
      <w:pPr>
        <w:numPr>
          <w:ilvl w:val="0"/>
          <w:numId w:val="4"/>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Using a timer during games lets your child practice measuring time.</w:t>
      </w:r>
    </w:p>
    <w:p w:rsidR="00112176" w:rsidRPr="003965EC" w:rsidRDefault="00112176" w:rsidP="00112176">
      <w:pPr>
        <w:shd w:val="clear" w:color="auto" w:fill="FFFFFF"/>
        <w:spacing w:before="375" w:after="75" w:line="240" w:lineRule="auto"/>
        <w:outlineLvl w:val="2"/>
        <w:rPr>
          <w:rFonts w:ascii="Verdana" w:hAnsi="Verdana" w:cs="Times New Roman"/>
          <w:b/>
          <w:bCs/>
          <w:color w:val="CC0000"/>
          <w:sz w:val="24"/>
          <w:szCs w:val="24"/>
        </w:rPr>
      </w:pPr>
      <w:r w:rsidRPr="003965EC">
        <w:rPr>
          <w:rFonts w:ascii="Verdana" w:hAnsi="Verdana" w:cs="Times New Roman"/>
          <w:b/>
          <w:bCs/>
          <w:color w:val="CC0000"/>
          <w:sz w:val="24"/>
          <w:szCs w:val="24"/>
        </w:rPr>
        <w:t xml:space="preserve">Offer other activities related to measurement. </w:t>
      </w:r>
    </w:p>
    <w:p w:rsidR="00112176" w:rsidRPr="00985313" w:rsidRDefault="00112176" w:rsidP="00985313">
      <w:pPr>
        <w:numPr>
          <w:ilvl w:val="0"/>
          <w:numId w:val="5"/>
        </w:numPr>
        <w:shd w:val="clear" w:color="auto" w:fill="FFFFFF"/>
        <w:spacing w:before="100" w:beforeAutospacing="1" w:after="150" w:line="240" w:lineRule="auto"/>
        <w:ind w:left="3225"/>
        <w:rPr>
          <w:rFonts w:ascii="Verdana" w:hAnsi="Verdana" w:cs="Times New Roman"/>
        </w:rPr>
      </w:pPr>
      <w:r w:rsidRPr="003965EC">
        <w:rPr>
          <w:rFonts w:ascii="Verdana" w:hAnsi="Verdana" w:cs="Times New Roman"/>
        </w:rPr>
        <w:t xml:space="preserve">Let your child play with nesting toys, interlocking blocks, </w:t>
      </w:r>
      <w:proofErr w:type="spellStart"/>
      <w:r w:rsidRPr="003965EC">
        <w:rPr>
          <w:rFonts w:ascii="Verdana" w:hAnsi="Verdana" w:cs="Times New Roman"/>
        </w:rPr>
        <w:t>geoboards</w:t>
      </w:r>
      <w:proofErr w:type="spellEnd"/>
      <w:r w:rsidRPr="003965EC">
        <w:rPr>
          <w:rFonts w:ascii="Verdana" w:hAnsi="Verdana" w:cs="Times New Roman"/>
        </w:rPr>
        <w:t xml:space="preserve">, nesting toys, clay, wood scraps, interlocking blocks, stacking toys, and fabric squares. </w:t>
      </w:r>
    </w:p>
    <w:p w:rsidR="00B51C68" w:rsidRDefault="00B51C68" w:rsidP="00AB57C0">
      <w:pPr>
        <w:shd w:val="clear" w:color="auto" w:fill="FFFFFF"/>
        <w:spacing w:after="0" w:line="255" w:lineRule="atLeast"/>
        <w:rPr>
          <w:rFonts w:ascii="Impact" w:hAnsi="Impact" w:cs="Times New Roman"/>
          <w:i/>
          <w:color w:val="333333"/>
          <w:kern w:val="0"/>
          <w:sz w:val="32"/>
          <w:szCs w:val="32"/>
          <w14:ligatures w14:val="none"/>
          <w14:cntxtAlts w14:val="0"/>
        </w:rPr>
        <w:sectPr w:rsidR="00B51C68" w:rsidSect="00E90B50">
          <w:type w:val="continuous"/>
          <w:pgSz w:w="12240" w:h="15840"/>
          <w:pgMar w:top="720" w:right="720" w:bottom="720" w:left="720" w:header="720" w:footer="720" w:gutter="0"/>
          <w:cols w:space="720"/>
          <w:docGrid w:linePitch="360"/>
        </w:sectPr>
      </w:pPr>
    </w:p>
    <w:p w:rsidR="00B51C68" w:rsidRDefault="00AB57C0" w:rsidP="00B51C68">
      <w:pPr>
        <w:shd w:val="clear" w:color="auto" w:fill="FFFFFF"/>
        <w:spacing w:after="0" w:line="255" w:lineRule="atLeast"/>
        <w:rPr>
          <w:rFonts w:ascii="Impact" w:hAnsi="Impact" w:cs="Times New Roman"/>
          <w:i/>
          <w:color w:val="333333"/>
          <w:kern w:val="0"/>
          <w:sz w:val="32"/>
          <w:szCs w:val="32"/>
          <w14:ligatures w14:val="none"/>
          <w14:cntxtAlts w14:val="0"/>
        </w:rPr>
        <w:sectPr w:rsidR="00B51C68" w:rsidSect="00B51C68">
          <w:type w:val="continuous"/>
          <w:pgSz w:w="12240" w:h="15840"/>
          <w:pgMar w:top="720" w:right="720" w:bottom="720" w:left="720" w:header="720" w:footer="720" w:gutter="0"/>
          <w:cols w:num="2" w:space="720"/>
          <w:docGrid w:linePitch="360"/>
        </w:sectPr>
      </w:pPr>
      <w:r w:rsidRPr="00AB57C0">
        <w:rPr>
          <w:rFonts w:ascii="Impact" w:hAnsi="Impact" w:cs="Times New Roman"/>
          <w:i/>
          <w:color w:val="333333"/>
          <w:kern w:val="0"/>
          <w:sz w:val="32"/>
          <w:szCs w:val="32"/>
          <w14:ligatures w14:val="none"/>
          <w14:cntxtAlts w14:val="0"/>
        </w:rPr>
        <w:lastRenderedPageBreak/>
        <w:t xml:space="preserve">Important safety note:  </w:t>
      </w:r>
    </w:p>
    <w:p w:rsidR="00AB57C0" w:rsidRPr="00AB57C0" w:rsidRDefault="009B6384" w:rsidP="00AB57C0">
      <w:pPr>
        <w:shd w:val="clear" w:color="auto" w:fill="FFFFFF"/>
        <w:spacing w:after="0" w:line="255" w:lineRule="atLeast"/>
        <w:rPr>
          <w:rFonts w:ascii="Ravie" w:hAnsi="Ravie" w:cs="Times New Roman"/>
          <w:i/>
          <w:color w:val="333333"/>
          <w:kern w:val="0"/>
          <w:sz w:val="32"/>
          <w:szCs w:val="32"/>
          <w14:ligatures w14:val="none"/>
          <w14:cntxtAlts w14:val="0"/>
        </w:rPr>
      </w:pPr>
      <w:r w:rsidRPr="00AB57C0">
        <w:rPr>
          <w:rFonts w:ascii="Impact" w:hAnsi="Impact" w:cs="Times New Roman"/>
          <w:i/>
          <w:color w:val="333333"/>
          <w:kern w:val="0"/>
          <w:sz w:val="32"/>
          <w:szCs w:val="32"/>
          <w14:ligatures w14:val="none"/>
          <w14:cntxtAlts w14:val="0"/>
        </w:rPr>
        <w:lastRenderedPageBreak/>
        <w:t xml:space="preserve">Magnet ingestions pose a serious threat to the health of children and adolescents.  Parents should be </w:t>
      </w:r>
      <w:r w:rsidR="00B51C68" w:rsidRPr="00AB57C0">
        <w:rPr>
          <w:rFonts w:ascii="Impact" w:hAnsi="Impact" w:cs="Times New Roman"/>
          <w:i/>
          <w:color w:val="333333"/>
          <w:kern w:val="0"/>
          <w:sz w:val="32"/>
          <w:szCs w:val="32"/>
          <w14:ligatures w14:val="none"/>
          <w14:cntxtAlts w14:val="0"/>
        </w:rPr>
        <w:t xml:space="preserve">encouraged to closely monitor loose magnets and other magnetic products and contact a pediatrician immediately if they suspect a </w:t>
      </w:r>
      <w:r w:rsidR="00AB57C0" w:rsidRPr="00AB57C0">
        <w:rPr>
          <w:rFonts w:ascii="Impact" w:hAnsi="Impact" w:cs="Times New Roman"/>
          <w:i/>
          <w:color w:val="333333"/>
          <w:kern w:val="0"/>
          <w:sz w:val="32"/>
          <w:szCs w:val="32"/>
          <w14:ligatures w14:val="none"/>
          <w14:cntxtAlts w14:val="0"/>
        </w:rPr>
        <w:t>magnet has been swallowed or inhaled</w:t>
      </w:r>
      <w:r w:rsidR="00AB57C0" w:rsidRPr="00AB57C0">
        <w:rPr>
          <w:rFonts w:ascii="Ravie" w:hAnsi="Ravie" w:cs="Times New Roman"/>
          <w:i/>
          <w:color w:val="333333"/>
          <w:kern w:val="0"/>
          <w:sz w:val="32"/>
          <w:szCs w:val="32"/>
          <w14:ligatures w14:val="none"/>
          <w14:cntxtAlts w14:val="0"/>
        </w:rPr>
        <w:t xml:space="preserve">.  </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232"/>
        <w:gridCol w:w="4808"/>
      </w:tblGrid>
      <w:tr w:rsidR="00AB57C0" w:rsidRPr="00AB57C0" w:rsidTr="00112176">
        <w:trPr>
          <w:tblCellSpacing w:w="0" w:type="dxa"/>
        </w:trPr>
        <w:tc>
          <w:tcPr>
            <w:tcW w:w="5220" w:type="dxa"/>
            <w:gridSpan w:val="2"/>
            <w:shd w:val="clear" w:color="auto" w:fill="FFFFFF"/>
            <w:tcMar>
              <w:top w:w="150" w:type="dxa"/>
              <w:left w:w="0" w:type="dxa"/>
              <w:bottom w:w="0" w:type="dxa"/>
              <w:right w:w="0" w:type="dxa"/>
            </w:tcMar>
            <w:vAlign w:val="center"/>
            <w:hideMark/>
          </w:tcPr>
          <w:p w:rsidR="00AB57C0" w:rsidRPr="00AB57C0" w:rsidRDefault="00AB57C0" w:rsidP="00AB57C0">
            <w:pPr>
              <w:spacing w:after="0" w:line="240" w:lineRule="auto"/>
              <w:rPr>
                <w:rFonts w:ascii="Arial" w:hAnsi="Arial" w:cs="Arial"/>
                <w:b/>
                <w:bCs/>
                <w:color w:val="auto"/>
                <w:kern w:val="0"/>
                <w:sz w:val="24"/>
                <w:szCs w:val="24"/>
                <w14:ligatures w14:val="none"/>
                <w14:cntxtAlts w14:val="0"/>
              </w:rPr>
            </w:pPr>
            <w:r w:rsidRPr="00AB57C0">
              <w:rPr>
                <w:rFonts w:ascii="Arial" w:hAnsi="Arial" w:cs="Arial"/>
                <w:b/>
                <w:bCs/>
                <w:color w:val="auto"/>
                <w:kern w:val="0"/>
                <w:sz w:val="24"/>
                <w:szCs w:val="24"/>
                <w14:ligatures w14:val="none"/>
                <w14:cntxtAlts w14:val="0"/>
              </w:rPr>
              <w:t>TRICKY PAPER CLIP:</w:t>
            </w:r>
          </w:p>
        </w:tc>
      </w:tr>
      <w:tr w:rsidR="00AB57C0" w:rsidRPr="00AB57C0" w:rsidTr="00112176">
        <w:trPr>
          <w:tblCellSpacing w:w="0" w:type="dxa"/>
        </w:trPr>
        <w:tc>
          <w:tcPr>
            <w:tcW w:w="240" w:type="dxa"/>
            <w:shd w:val="clear" w:color="auto" w:fill="FFFFFF"/>
            <w:hideMark/>
          </w:tcPr>
          <w:p w:rsidR="00AB57C0" w:rsidRPr="00AB57C0" w:rsidRDefault="00AB57C0" w:rsidP="00AB57C0">
            <w:pPr>
              <w:spacing w:after="0" w:line="240" w:lineRule="auto"/>
              <w:jc w:val="center"/>
              <w:rPr>
                <w:rFonts w:ascii="Arial" w:hAnsi="Arial" w:cs="Arial"/>
                <w:color w:val="auto"/>
                <w:kern w:val="0"/>
                <w14:ligatures w14:val="none"/>
                <w14:cntxtAlts w14:val="0"/>
              </w:rPr>
            </w:pPr>
          </w:p>
        </w:tc>
        <w:tc>
          <w:tcPr>
            <w:tcW w:w="4980" w:type="dxa"/>
            <w:shd w:val="clear" w:color="auto" w:fill="FFFFFF"/>
            <w:hideMark/>
          </w:tcPr>
          <w:p w:rsidR="00AB57C0" w:rsidRPr="00AB57C0" w:rsidRDefault="00AB57C0" w:rsidP="00AB57C0">
            <w:pPr>
              <w:spacing w:before="100" w:beforeAutospacing="1" w:after="100" w:afterAutospacing="1" w:line="240" w:lineRule="auto"/>
              <w:rPr>
                <w:rFonts w:ascii="Arial" w:hAnsi="Arial" w:cs="Arial"/>
                <w:color w:val="auto"/>
                <w:kern w:val="0"/>
                <w14:ligatures w14:val="none"/>
                <w14:cntxtAlts w14:val="0"/>
              </w:rPr>
            </w:pPr>
            <w:r w:rsidRPr="00AB57C0">
              <w:rPr>
                <w:rFonts w:ascii="Arial" w:hAnsi="Arial" w:cs="Arial"/>
                <w:color w:val="auto"/>
                <w:kern w:val="0"/>
                <w14:ligatures w14:val="none"/>
                <w14:cntxtAlts w14:val="0"/>
              </w:rPr>
              <w:t>Put a large glass filled with water on a low table.</w:t>
            </w:r>
          </w:p>
        </w:tc>
      </w:tr>
      <w:tr w:rsidR="00AB57C0" w:rsidRPr="00AB57C0" w:rsidTr="00112176">
        <w:trPr>
          <w:tblCellSpacing w:w="0" w:type="dxa"/>
        </w:trPr>
        <w:tc>
          <w:tcPr>
            <w:tcW w:w="240" w:type="dxa"/>
            <w:shd w:val="clear" w:color="auto" w:fill="FFFFFF"/>
            <w:hideMark/>
          </w:tcPr>
          <w:p w:rsidR="00AB57C0" w:rsidRPr="00AB57C0" w:rsidRDefault="00AB57C0" w:rsidP="00AB57C0">
            <w:pPr>
              <w:spacing w:after="0" w:line="240" w:lineRule="auto"/>
              <w:jc w:val="center"/>
              <w:rPr>
                <w:rFonts w:ascii="Arial" w:hAnsi="Arial" w:cs="Arial"/>
                <w:color w:val="auto"/>
                <w:kern w:val="0"/>
                <w14:ligatures w14:val="none"/>
                <w14:cntxtAlts w14:val="0"/>
              </w:rPr>
            </w:pPr>
          </w:p>
        </w:tc>
        <w:tc>
          <w:tcPr>
            <w:tcW w:w="498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r w:rsidRPr="00AB57C0">
              <w:rPr>
                <w:rFonts w:ascii="Arial" w:hAnsi="Arial" w:cs="Arial"/>
                <w:color w:val="auto"/>
                <w:kern w:val="0"/>
                <w14:ligatures w14:val="none"/>
                <w14:cntxtAlts w14:val="0"/>
              </w:rPr>
              <w:t>Have one of your children drop a paper clip into the glass.</w:t>
            </w:r>
          </w:p>
        </w:tc>
      </w:tr>
      <w:tr w:rsidR="00AB57C0" w:rsidRPr="00AB57C0" w:rsidTr="00112176">
        <w:trPr>
          <w:tblCellSpacing w:w="0" w:type="dxa"/>
        </w:trPr>
        <w:tc>
          <w:tcPr>
            <w:tcW w:w="24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p>
        </w:tc>
        <w:tc>
          <w:tcPr>
            <w:tcW w:w="498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r w:rsidRPr="00AB57C0">
              <w:rPr>
                <w:rFonts w:ascii="Arial" w:hAnsi="Arial" w:cs="Arial"/>
                <w:color w:val="auto"/>
                <w:kern w:val="0"/>
                <w14:ligatures w14:val="none"/>
                <w14:cntxtAlts w14:val="0"/>
              </w:rPr>
              <w:t>Ask your children to think of ways to get the paper clip out of the glass without putting anything in the water or dumping the water out.</w:t>
            </w:r>
          </w:p>
        </w:tc>
      </w:tr>
      <w:tr w:rsidR="00AB57C0" w:rsidRPr="00AB57C0" w:rsidTr="00112176">
        <w:trPr>
          <w:tblCellSpacing w:w="0" w:type="dxa"/>
        </w:trPr>
        <w:tc>
          <w:tcPr>
            <w:tcW w:w="24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p>
        </w:tc>
        <w:tc>
          <w:tcPr>
            <w:tcW w:w="498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r w:rsidRPr="00AB57C0">
              <w:rPr>
                <w:rFonts w:ascii="Arial" w:hAnsi="Arial" w:cs="Arial"/>
                <w:color w:val="auto"/>
                <w:kern w:val="0"/>
                <w14:ligatures w14:val="none"/>
                <w14:cntxtAlts w14:val="0"/>
              </w:rPr>
              <w:t>Then show them a strong magnet.</w:t>
            </w:r>
          </w:p>
        </w:tc>
      </w:tr>
      <w:tr w:rsidR="00AB57C0" w:rsidRPr="00AB57C0" w:rsidTr="00112176">
        <w:trPr>
          <w:tblCellSpacing w:w="0" w:type="dxa"/>
        </w:trPr>
        <w:tc>
          <w:tcPr>
            <w:tcW w:w="24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p>
        </w:tc>
        <w:tc>
          <w:tcPr>
            <w:tcW w:w="498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r w:rsidRPr="00AB57C0">
              <w:rPr>
                <w:rFonts w:ascii="Arial" w:hAnsi="Arial" w:cs="Arial"/>
                <w:color w:val="auto"/>
                <w:kern w:val="0"/>
                <w14:ligatures w14:val="none"/>
                <w14:cntxtAlts w14:val="0"/>
              </w:rPr>
              <w:t>Hold the magnet against the side of the glass until the paper clip attaches to it through the water and the glass.</w:t>
            </w:r>
          </w:p>
        </w:tc>
      </w:tr>
      <w:tr w:rsidR="00AB57C0" w:rsidRPr="00AB57C0" w:rsidTr="00112176">
        <w:trPr>
          <w:tblCellSpacing w:w="0" w:type="dxa"/>
        </w:trPr>
        <w:tc>
          <w:tcPr>
            <w:tcW w:w="24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p>
        </w:tc>
        <w:tc>
          <w:tcPr>
            <w:tcW w:w="498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r w:rsidRPr="00AB57C0">
              <w:rPr>
                <w:rFonts w:ascii="Arial" w:hAnsi="Arial" w:cs="Arial"/>
                <w:color w:val="auto"/>
                <w:kern w:val="0"/>
                <w14:ligatures w14:val="none"/>
                <w14:cntxtAlts w14:val="0"/>
              </w:rPr>
              <w:t>Then slowly pull the magnet up the side of the glass.</w:t>
            </w:r>
          </w:p>
        </w:tc>
      </w:tr>
      <w:tr w:rsidR="00AB57C0" w:rsidRPr="00AB57C0" w:rsidTr="00112176">
        <w:trPr>
          <w:tblCellSpacing w:w="0" w:type="dxa"/>
        </w:trPr>
        <w:tc>
          <w:tcPr>
            <w:tcW w:w="24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p>
        </w:tc>
        <w:tc>
          <w:tcPr>
            <w:tcW w:w="498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r w:rsidRPr="00AB57C0">
              <w:rPr>
                <w:rFonts w:ascii="Arial" w:hAnsi="Arial" w:cs="Arial"/>
                <w:color w:val="auto"/>
                <w:kern w:val="0"/>
                <w14:ligatures w14:val="none"/>
                <w14:cntxtAlts w14:val="0"/>
              </w:rPr>
              <w:t>The paper clip will come out of the water without the water being touched.</w:t>
            </w:r>
          </w:p>
        </w:tc>
      </w:tr>
      <w:tr w:rsidR="00AB57C0" w:rsidRPr="00AB57C0" w:rsidTr="00112176">
        <w:trPr>
          <w:tblCellSpacing w:w="0" w:type="dxa"/>
        </w:trPr>
        <w:tc>
          <w:tcPr>
            <w:tcW w:w="24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p>
        </w:tc>
        <w:tc>
          <w:tcPr>
            <w:tcW w:w="4980" w:type="dxa"/>
            <w:shd w:val="clear" w:color="auto" w:fill="FFFFFF"/>
            <w:hideMark/>
          </w:tcPr>
          <w:p w:rsidR="00AB57C0" w:rsidRPr="00AB57C0" w:rsidRDefault="00AB57C0" w:rsidP="00AB57C0">
            <w:pPr>
              <w:spacing w:after="0" w:line="240" w:lineRule="auto"/>
              <w:rPr>
                <w:rFonts w:ascii="Arial" w:hAnsi="Arial" w:cs="Arial"/>
                <w:color w:val="auto"/>
                <w:kern w:val="0"/>
                <w14:ligatures w14:val="none"/>
                <w14:cntxtAlts w14:val="0"/>
              </w:rPr>
            </w:pPr>
            <w:r w:rsidRPr="00AB57C0">
              <w:rPr>
                <w:rFonts w:ascii="Arial" w:hAnsi="Arial" w:cs="Arial"/>
                <w:color w:val="auto"/>
                <w:kern w:val="0"/>
                <w14:ligatures w14:val="none"/>
                <w14:cntxtAlts w14:val="0"/>
              </w:rPr>
              <w:t>Let your children take turns putting a paper clip in and getting it out.</w:t>
            </w:r>
          </w:p>
          <w:p w:rsidR="00AB57C0" w:rsidRPr="00AB57C0" w:rsidRDefault="00AB57C0" w:rsidP="00AB57C0">
            <w:pPr>
              <w:spacing w:after="0" w:line="240" w:lineRule="auto"/>
              <w:rPr>
                <w:rFonts w:ascii="Arial" w:hAnsi="Arial" w:cs="Arial"/>
                <w:color w:val="auto"/>
                <w:kern w:val="0"/>
                <w14:ligatures w14:val="none"/>
                <w14:cntxtAlts w14:val="0"/>
              </w:rPr>
            </w:pPr>
          </w:p>
          <w:p w:rsidR="00AB57C0" w:rsidRPr="00AB57C0" w:rsidRDefault="00AB57C0" w:rsidP="00AB57C0">
            <w:pPr>
              <w:spacing w:after="0" w:line="240" w:lineRule="auto"/>
              <w:rPr>
                <w:rFonts w:ascii="Arial" w:hAnsi="Arial" w:cs="Arial"/>
                <w:color w:val="auto"/>
                <w:kern w:val="0"/>
                <w14:ligatures w14:val="none"/>
                <w14:cntxtAlts w14:val="0"/>
              </w:rPr>
            </w:pPr>
            <w:r w:rsidRPr="00AB57C0">
              <w:rPr>
                <w:rFonts w:ascii="Arial" w:eastAsiaTheme="minorHAnsi" w:hAnsi="Arial" w:cs="Arial"/>
                <w:b/>
                <w:bCs/>
                <w:noProof/>
                <w:color w:val="auto"/>
                <w:kern w:val="0"/>
                <w14:ligatures w14:val="none"/>
                <w14:cntxtAlts w14:val="0"/>
              </w:rPr>
              <w:drawing>
                <wp:inline distT="0" distB="0" distL="0" distR="0" wp14:anchorId="461D82A6" wp14:editId="7529FDF5">
                  <wp:extent cx="2266950" cy="2266950"/>
                  <wp:effectExtent l="0" t="0" r="0" b="0"/>
                  <wp:docPr id="4" name="Picture 4" descr="C:\Users\tgemmer\AppData\Local\Microsoft\Windows\Temporary Internet Files\Content.IE5\MK1NQKKO\MC9004369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tgemmer\AppData\Local\Microsoft\Windows\Temporary Internet Files\Content.IE5\MK1NQKKO\MC90043691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tc>
      </w:tr>
    </w:tbl>
    <w:p w:rsidR="00AB57C0" w:rsidRPr="00AB57C0" w:rsidRDefault="00AB57C0" w:rsidP="00AB57C0">
      <w:pPr>
        <w:spacing w:after="200" w:line="276" w:lineRule="auto"/>
        <w:rPr>
          <w:rFonts w:ascii="Arial" w:eastAsiaTheme="minorHAnsi" w:hAnsi="Arial" w:cs="Arial"/>
          <w:kern w:val="0"/>
          <w14:ligatures w14:val="none"/>
          <w14:cntxtAlts w14:val="0"/>
        </w:rPr>
      </w:pPr>
      <w:r w:rsidRPr="00AB57C0">
        <w:rPr>
          <w:rFonts w:ascii="Arial" w:eastAsiaTheme="minorHAnsi" w:hAnsi="Arial" w:cs="Arial"/>
          <w:b/>
          <w:bCs/>
          <w:color w:val="0000FF"/>
          <w:kern w:val="0"/>
          <w:sz w:val="24"/>
          <w:szCs w:val="24"/>
          <w14:ligatures w14:val="none"/>
          <w14:cntxtAlts w14:val="0"/>
        </w:rPr>
        <w:t>MAGNET SORT:</w:t>
      </w:r>
      <w:r w:rsidRPr="00AB57C0">
        <w:rPr>
          <w:rFonts w:ascii="Arial" w:eastAsiaTheme="minorHAnsi" w:hAnsi="Arial" w:cs="Arial"/>
          <w:color w:val="auto"/>
          <w:kern w:val="0"/>
          <w14:ligatures w14:val="none"/>
          <w14:cntxtAlts w14:val="0"/>
        </w:rPr>
        <w:t xml:space="preserve"> </w:t>
      </w:r>
      <w:r w:rsidRPr="00AB57C0">
        <w:rPr>
          <w:rFonts w:ascii="Arial" w:eastAsiaTheme="minorHAnsi" w:hAnsi="Arial" w:cs="Arial"/>
          <w:kern w:val="0"/>
          <w14:ligatures w14:val="none"/>
          <w14:cntxtAlts w14:val="0"/>
        </w:rPr>
        <w:br/>
        <w:t>Collect items that can be picked up with a magnet, such as a metal paper clip, a frozen juice can lid, a washer, and a screw, and items that cannot be picked up by a magnet, such as a rubber ball, a cotton ball, a small plastic toy, and a piece of paper. Let your child use a magnet to sort the items into two piles, picked up by a magnet and not picked up by a magnet. What did the items the magnet picked up have in common? (They were all metal.)</w:t>
      </w:r>
    </w:p>
    <w:tbl>
      <w:tblPr>
        <w:tblW w:w="5000" w:type="pct"/>
        <w:tblCellSpacing w:w="0" w:type="dxa"/>
        <w:tblCellMar>
          <w:left w:w="0" w:type="dxa"/>
          <w:right w:w="0" w:type="dxa"/>
        </w:tblCellMar>
        <w:tblLook w:val="04A0" w:firstRow="1" w:lastRow="0" w:firstColumn="1" w:lastColumn="0" w:noHBand="0" w:noVBand="1"/>
      </w:tblPr>
      <w:tblGrid>
        <w:gridCol w:w="5040"/>
      </w:tblGrid>
      <w:tr w:rsidR="00AB57C0" w:rsidRPr="00AB57C0" w:rsidTr="00112176">
        <w:trPr>
          <w:tblCellSpacing w:w="0" w:type="dxa"/>
        </w:trPr>
        <w:tc>
          <w:tcPr>
            <w:tcW w:w="5000" w:type="pct"/>
            <w:vAlign w:val="center"/>
            <w:hideMark/>
          </w:tcPr>
          <w:p w:rsidR="009B6384" w:rsidRDefault="009B6384" w:rsidP="00AB57C0">
            <w:pPr>
              <w:spacing w:after="0" w:line="240" w:lineRule="auto"/>
              <w:rPr>
                <w:rFonts w:ascii="Arial" w:hAnsi="Arial" w:cs="Arial"/>
                <w:b/>
                <w:kern w:val="0"/>
                <w:sz w:val="24"/>
                <w:szCs w:val="24"/>
                <w14:ligatures w14:val="none"/>
                <w14:cntxtAlts w14:val="0"/>
              </w:rPr>
            </w:pPr>
          </w:p>
          <w:p w:rsidR="00AB57C0" w:rsidRPr="00AB57C0" w:rsidRDefault="00AB57C0" w:rsidP="00AB57C0">
            <w:pPr>
              <w:spacing w:after="0" w:line="240" w:lineRule="auto"/>
              <w:rPr>
                <w:rFonts w:ascii="Arial" w:hAnsi="Arial" w:cs="Arial"/>
                <w:b/>
                <w:kern w:val="0"/>
                <w:sz w:val="24"/>
                <w:szCs w:val="24"/>
                <w14:ligatures w14:val="none"/>
                <w14:cntxtAlts w14:val="0"/>
              </w:rPr>
            </w:pPr>
            <w:r w:rsidRPr="00AB57C0">
              <w:rPr>
                <w:rFonts w:ascii="Arial" w:hAnsi="Arial" w:cs="Arial"/>
                <w:b/>
                <w:kern w:val="0"/>
                <w:sz w:val="24"/>
                <w:szCs w:val="24"/>
                <w14:ligatures w14:val="none"/>
                <w14:cntxtAlts w14:val="0"/>
              </w:rPr>
              <w:lastRenderedPageBreak/>
              <w:t>Dancing Paper Clips:</w:t>
            </w:r>
          </w:p>
          <w:p w:rsidR="00AB57C0" w:rsidRPr="00AB57C0" w:rsidRDefault="00AB57C0" w:rsidP="00AB57C0">
            <w:pPr>
              <w:spacing w:after="0" w:line="240" w:lineRule="auto"/>
              <w:rPr>
                <w:rFonts w:ascii="Arial" w:hAnsi="Arial" w:cs="Arial"/>
                <w:kern w:val="0"/>
                <w:sz w:val="21"/>
                <w:szCs w:val="21"/>
                <w14:ligatures w14:val="none"/>
                <w14:cntxtAlts w14:val="0"/>
              </w:rPr>
            </w:pPr>
            <w:r w:rsidRPr="00AB57C0">
              <w:rPr>
                <w:rFonts w:ascii="Arial" w:hAnsi="Arial" w:cs="Arial"/>
                <w:b/>
                <w:kern w:val="0"/>
                <w:sz w:val="24"/>
                <w:szCs w:val="24"/>
                <w14:ligatures w14:val="none"/>
                <w14:cntxtAlts w14:val="0"/>
              </w:rPr>
              <w:t xml:space="preserve"> </w:t>
            </w:r>
            <w:r w:rsidRPr="00AB57C0">
              <w:rPr>
                <w:rFonts w:ascii="Arial" w:hAnsi="Arial" w:cs="Arial"/>
                <w:kern w:val="0"/>
                <w:sz w:val="21"/>
                <w:szCs w:val="21"/>
                <w14:ligatures w14:val="none"/>
                <w14:cntxtAlts w14:val="0"/>
              </w:rPr>
              <w:t>Fill a jar with water and drop two or three paper clips into the water.</w:t>
            </w:r>
          </w:p>
        </w:tc>
      </w:tr>
      <w:tr w:rsidR="00AB57C0" w:rsidRPr="00AB57C0" w:rsidTr="00112176">
        <w:trPr>
          <w:tblCellSpacing w:w="0" w:type="dxa"/>
        </w:trPr>
        <w:tc>
          <w:tcPr>
            <w:tcW w:w="5000" w:type="pct"/>
            <w:vAlign w:val="center"/>
            <w:hideMark/>
          </w:tcPr>
          <w:p w:rsidR="00AB57C0" w:rsidRPr="00AB57C0" w:rsidRDefault="00AB57C0" w:rsidP="00AB57C0">
            <w:pPr>
              <w:spacing w:after="0" w:line="240" w:lineRule="auto"/>
              <w:rPr>
                <w:rFonts w:ascii="Arial" w:hAnsi="Arial" w:cs="Arial"/>
                <w:kern w:val="0"/>
                <w:sz w:val="21"/>
                <w:szCs w:val="21"/>
                <w14:ligatures w14:val="none"/>
                <w14:cntxtAlts w14:val="0"/>
              </w:rPr>
            </w:pPr>
            <w:r w:rsidRPr="00AB57C0">
              <w:rPr>
                <w:rFonts w:ascii="Arial" w:hAnsi="Arial" w:cs="Arial"/>
                <w:kern w:val="0"/>
                <w:sz w:val="21"/>
                <w:szCs w:val="21"/>
                <w14:ligatures w14:val="none"/>
                <w14:cntxtAlts w14:val="0"/>
              </w:rPr>
              <w:t>Tell your children that you can make the paper clips dance up and down in the water without touching them.</w:t>
            </w:r>
          </w:p>
        </w:tc>
      </w:tr>
      <w:tr w:rsidR="00AB57C0" w:rsidRPr="00AB57C0" w:rsidTr="00112176">
        <w:trPr>
          <w:tblCellSpacing w:w="0" w:type="dxa"/>
        </w:trPr>
        <w:tc>
          <w:tcPr>
            <w:tcW w:w="5000" w:type="pct"/>
            <w:vAlign w:val="center"/>
            <w:hideMark/>
          </w:tcPr>
          <w:p w:rsidR="00AB57C0" w:rsidRPr="00AB57C0" w:rsidRDefault="00AB57C0" w:rsidP="00AB57C0">
            <w:pPr>
              <w:spacing w:after="0" w:line="240" w:lineRule="auto"/>
              <w:rPr>
                <w:rFonts w:ascii="Arial" w:hAnsi="Arial" w:cs="Arial"/>
                <w:kern w:val="0"/>
                <w:sz w:val="21"/>
                <w:szCs w:val="21"/>
                <w14:ligatures w14:val="none"/>
                <w14:cntxtAlts w14:val="0"/>
              </w:rPr>
            </w:pPr>
            <w:r w:rsidRPr="00AB57C0">
              <w:rPr>
                <w:rFonts w:ascii="Arial" w:hAnsi="Arial" w:cs="Arial"/>
                <w:kern w:val="0"/>
                <w:sz w:val="21"/>
                <w:szCs w:val="21"/>
                <w14:ligatures w14:val="none"/>
                <w14:cntxtAlts w14:val="0"/>
              </w:rPr>
              <w:t>Then move a magnet up and down outside the jar to make the clips move.</w:t>
            </w:r>
          </w:p>
        </w:tc>
      </w:tr>
      <w:tr w:rsidR="00AB57C0" w:rsidRPr="00AB57C0" w:rsidTr="00112176">
        <w:trPr>
          <w:tblCellSpacing w:w="0" w:type="dxa"/>
        </w:trPr>
        <w:tc>
          <w:tcPr>
            <w:tcW w:w="5000" w:type="pct"/>
            <w:vAlign w:val="center"/>
            <w:hideMark/>
          </w:tcPr>
          <w:p w:rsidR="00AB57C0" w:rsidRPr="00AB57C0" w:rsidRDefault="00AB57C0" w:rsidP="00AB57C0">
            <w:pPr>
              <w:spacing w:after="0" w:line="240" w:lineRule="auto"/>
              <w:rPr>
                <w:rFonts w:ascii="Arial" w:hAnsi="Arial" w:cs="Arial"/>
                <w:kern w:val="0"/>
                <w:sz w:val="21"/>
                <w:szCs w:val="21"/>
                <w14:ligatures w14:val="none"/>
                <w14:cntxtAlts w14:val="0"/>
              </w:rPr>
            </w:pPr>
            <w:r w:rsidRPr="00AB57C0">
              <w:rPr>
                <w:rFonts w:ascii="Arial" w:hAnsi="Arial" w:cs="Arial"/>
                <w:kern w:val="0"/>
                <w:sz w:val="21"/>
                <w:szCs w:val="21"/>
                <w14:ligatures w14:val="none"/>
                <w14:cntxtAlts w14:val="0"/>
              </w:rPr>
              <w:t>Let each of your children have a turn making the clips dance.</w:t>
            </w:r>
          </w:p>
        </w:tc>
      </w:tr>
      <w:tr w:rsidR="00AB57C0" w:rsidRPr="00AB57C0" w:rsidTr="00112176">
        <w:trPr>
          <w:tblCellSpacing w:w="0" w:type="dxa"/>
        </w:trPr>
        <w:tc>
          <w:tcPr>
            <w:tcW w:w="5000" w:type="pct"/>
            <w:vAlign w:val="center"/>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Explain that the magnetic force from the magnet passes through the glass and water to make the clips move.</w:t>
            </w:r>
          </w:p>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Verdana" w:hAnsi="Verdana" w:cs="Times New Roman"/>
                <w:b/>
                <w:bCs/>
                <w:i/>
                <w:color w:val="0000FF"/>
                <w:kern w:val="0"/>
                <w14:ligatures w14:val="none"/>
                <w14:cntxtAlts w14:val="0"/>
              </w:rPr>
              <w:t> </w:t>
            </w:r>
            <w:r w:rsidRPr="00AB57C0">
              <w:rPr>
                <w:rFonts w:ascii="Verdana" w:hAnsi="Verdana" w:cs="Times New Roman"/>
                <w:b/>
                <w:bCs/>
                <w:i/>
                <w:noProof/>
                <w:color w:val="0000FF"/>
                <w:kern w:val="0"/>
                <w14:ligatures w14:val="none"/>
                <w14:cntxtAlts w14:val="0"/>
              </w:rPr>
              <w:drawing>
                <wp:inline distT="0" distB="0" distL="0" distR="0" wp14:anchorId="6700902B" wp14:editId="1BA7BEAE">
                  <wp:extent cx="1876425" cy="1876425"/>
                  <wp:effectExtent l="0" t="0" r="0" b="9525"/>
                  <wp:docPr id="5" name="Picture 5" descr="C:\Users\tgemmer\AppData\Local\Microsoft\Windows\Temporary Internet Files\Content.IE5\A88Q36ZL\MP910216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tgemmer\AppData\Local\Microsoft\Windows\Temporary Internet Files\Content.IE5\A88Q36ZL\MP91021631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7715" cy="1877715"/>
                          </a:xfrm>
                          <a:prstGeom prst="rect">
                            <a:avLst/>
                          </a:prstGeom>
                          <a:noFill/>
                          <a:ln>
                            <a:noFill/>
                          </a:ln>
                        </pic:spPr>
                      </pic:pic>
                    </a:graphicData>
                  </a:graphic>
                </wp:inline>
              </w:drawing>
            </w:r>
            <w:r w:rsidRPr="00AB57C0">
              <w:rPr>
                <w:rFonts w:ascii="Verdana" w:hAnsi="Verdana" w:cs="Times New Roman"/>
                <w:b/>
                <w:bCs/>
                <w:i/>
                <w:color w:val="0000FF"/>
                <w:kern w:val="0"/>
                <w14:ligatures w14:val="none"/>
                <w14:cntxtAlts w14:val="0"/>
              </w:rPr>
              <w:br/>
            </w:r>
            <w:r w:rsidRPr="00AB57C0">
              <w:rPr>
                <w:rFonts w:ascii="Arial" w:hAnsi="Arial" w:cs="Arial"/>
                <w:b/>
                <w:bCs/>
                <w:i/>
                <w:color w:val="auto"/>
                <w:kern w:val="0"/>
                <w:sz w:val="24"/>
                <w:szCs w:val="24"/>
                <w14:ligatures w14:val="none"/>
                <w14:cntxtAlts w14:val="0"/>
              </w:rPr>
              <w:t>Compass Fun</w:t>
            </w:r>
            <w:proofErr w:type="gramStart"/>
            <w:r w:rsidRPr="00AB57C0">
              <w:rPr>
                <w:rFonts w:ascii="Arial" w:hAnsi="Arial" w:cs="Arial"/>
                <w:b/>
                <w:bCs/>
                <w:i/>
                <w:color w:val="auto"/>
                <w:kern w:val="0"/>
                <w:sz w:val="24"/>
                <w:szCs w:val="24"/>
                <w14:ligatures w14:val="none"/>
                <w14:cntxtAlts w14:val="0"/>
              </w:rPr>
              <w:t>:</w:t>
            </w:r>
            <w:proofErr w:type="gramEnd"/>
            <w:r w:rsidRPr="00AB57C0">
              <w:rPr>
                <w:rFonts w:ascii="Verdana" w:hAnsi="Verdana" w:cs="Times New Roman"/>
                <w:b/>
                <w:bCs/>
                <w:i/>
                <w:color w:val="0000FF"/>
                <w:kern w:val="0"/>
                <w14:ligatures w14:val="none"/>
                <w14:cntxtAlts w14:val="0"/>
              </w:rPr>
              <w:br/>
            </w:r>
            <w:r w:rsidRPr="00AB57C0">
              <w:rPr>
                <w:rFonts w:ascii="Arial" w:hAnsi="Arial" w:cs="Arial"/>
                <w:i/>
                <w:kern w:val="0"/>
                <w:sz w:val="21"/>
                <w:szCs w:val="21"/>
                <w14:ligatures w14:val="none"/>
                <w14:cntxtAlts w14:val="0"/>
              </w:rPr>
              <w:t>Explain to your children that a compass has a magnet in it to make it work.  The north pole has a magnetic field, and the magnet in the compass is attracted to that field.  So no matter where a compass is held, the needle in the compass will point to the north.</w:t>
            </w:r>
          </w:p>
          <w:tbl>
            <w:tblPr>
              <w:tblW w:w="9120" w:type="dxa"/>
              <w:tblCellSpacing w:w="0" w:type="dxa"/>
              <w:tblCellMar>
                <w:left w:w="0" w:type="dxa"/>
                <w:right w:w="0" w:type="dxa"/>
              </w:tblCellMar>
              <w:tblLook w:val="04A0" w:firstRow="1" w:lastRow="0" w:firstColumn="1" w:lastColumn="0" w:noHBand="0" w:noVBand="1"/>
            </w:tblPr>
            <w:tblGrid>
              <w:gridCol w:w="180"/>
              <w:gridCol w:w="8940"/>
            </w:tblGrid>
            <w:tr w:rsidR="00AB57C0" w:rsidRPr="00AB57C0" w:rsidTr="00112176">
              <w:trPr>
                <w:tblCellSpacing w:w="0" w:type="dxa"/>
              </w:trPr>
              <w:tc>
                <w:tcPr>
                  <w:tcW w:w="180" w:type="dxa"/>
                  <w:hideMark/>
                </w:tcPr>
                <w:p w:rsidR="00AB57C0" w:rsidRPr="00AB57C0" w:rsidRDefault="00AB57C0" w:rsidP="00AB57C0">
                  <w:pPr>
                    <w:spacing w:after="0" w:line="240" w:lineRule="auto"/>
                    <w:jc w:val="center"/>
                    <w:rPr>
                      <w:rFonts w:ascii="Arial" w:hAnsi="Arial" w:cs="Arial"/>
                      <w:i/>
                      <w:kern w:val="0"/>
                      <w:sz w:val="21"/>
                      <w:szCs w:val="21"/>
                      <w14:ligatures w14:val="none"/>
                      <w14:cntxtAlts w14:val="0"/>
                    </w:rPr>
                  </w:pPr>
                </w:p>
              </w:tc>
              <w:tc>
                <w:tcPr>
                  <w:tcW w:w="0" w:type="auto"/>
                  <w:vAlign w:val="center"/>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Set out several compasses and let your children experiment with them.  Make sure that your children hold the compasses somewhat apart or the magnetic fields will be disturbed.)</w:t>
                  </w:r>
                </w:p>
              </w:tc>
            </w:tr>
            <w:tr w:rsidR="00AB57C0" w:rsidRPr="00AB57C0" w:rsidTr="00112176">
              <w:trPr>
                <w:tblCellSpacing w:w="0" w:type="dxa"/>
              </w:trPr>
              <w:tc>
                <w:tcPr>
                  <w:tcW w:w="0" w:type="auto"/>
                  <w:hideMark/>
                </w:tcPr>
                <w:p w:rsidR="00AB57C0" w:rsidRPr="00AB57C0" w:rsidRDefault="00AB57C0" w:rsidP="00AB57C0">
                  <w:pPr>
                    <w:spacing w:after="0" w:line="240" w:lineRule="auto"/>
                    <w:rPr>
                      <w:rFonts w:ascii="Arial" w:hAnsi="Arial" w:cs="Arial"/>
                      <w:i/>
                      <w:kern w:val="0"/>
                      <w:sz w:val="21"/>
                      <w:szCs w:val="21"/>
                      <w14:ligatures w14:val="none"/>
                      <w14:cntxtAlts w14:val="0"/>
                    </w:rPr>
                  </w:pPr>
                </w:p>
              </w:tc>
              <w:tc>
                <w:tcPr>
                  <w:tcW w:w="0" w:type="auto"/>
                  <w:vAlign w:val="center"/>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Encourage your children to make the needles move around.</w:t>
                  </w:r>
                </w:p>
              </w:tc>
            </w:tr>
            <w:tr w:rsidR="00AB57C0" w:rsidRPr="00AB57C0" w:rsidTr="00112176">
              <w:trPr>
                <w:tblCellSpacing w:w="0" w:type="dxa"/>
              </w:trPr>
              <w:tc>
                <w:tcPr>
                  <w:tcW w:w="0" w:type="auto"/>
                  <w:hideMark/>
                </w:tcPr>
                <w:p w:rsidR="00AB57C0" w:rsidRPr="00AB57C0" w:rsidRDefault="00AB57C0" w:rsidP="00AB57C0">
                  <w:pPr>
                    <w:spacing w:after="0" w:line="240" w:lineRule="auto"/>
                    <w:rPr>
                      <w:rFonts w:ascii="Arial" w:hAnsi="Arial" w:cs="Arial"/>
                      <w:i/>
                      <w:kern w:val="0"/>
                      <w:sz w:val="21"/>
                      <w:szCs w:val="21"/>
                      <w14:ligatures w14:val="none"/>
                      <w14:cntxtAlts w14:val="0"/>
                    </w:rPr>
                  </w:pPr>
                </w:p>
              </w:tc>
              <w:tc>
                <w:tcPr>
                  <w:tcW w:w="0" w:type="auto"/>
                  <w:vAlign w:val="center"/>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Then give them small magnets to hold next to the compasses.  What happens to the needles?  (The magnetic fields from the magnets are closer and stronger than the one from the north pole, so the needles on the compasses will point to the magnets instead of the pole.)</w:t>
                  </w:r>
                </w:p>
              </w:tc>
            </w:tr>
            <w:tr w:rsidR="00AB57C0" w:rsidRPr="00AB57C0" w:rsidTr="00112176">
              <w:trPr>
                <w:tblCellSpacing w:w="0" w:type="dxa"/>
              </w:trPr>
              <w:tc>
                <w:tcPr>
                  <w:tcW w:w="0" w:type="auto"/>
                  <w:gridSpan w:val="2"/>
                  <w:vAlign w:val="center"/>
                  <w:hideMark/>
                </w:tcPr>
                <w:p w:rsidR="00AB57C0" w:rsidRPr="00AB57C0" w:rsidRDefault="00AB57C0" w:rsidP="00AB57C0">
                  <w:pPr>
                    <w:spacing w:after="0" w:line="240" w:lineRule="auto"/>
                    <w:rPr>
                      <w:rFonts w:ascii="Arial" w:hAnsi="Arial" w:cs="Arial"/>
                      <w:i/>
                      <w:kern w:val="0"/>
                      <w:sz w:val="21"/>
                      <w:szCs w:val="21"/>
                      <w14:ligatures w14:val="none"/>
                      <w14:cntxtAlts w14:val="0"/>
                    </w:rPr>
                  </w:pPr>
                </w:p>
                <w:p w:rsidR="00AB57C0" w:rsidRPr="00AB57C0" w:rsidRDefault="00AB57C0" w:rsidP="00AB57C0">
                  <w:pPr>
                    <w:spacing w:after="0" w:line="240" w:lineRule="auto"/>
                    <w:rPr>
                      <w:rFonts w:ascii="Arial" w:hAnsi="Arial" w:cs="Arial"/>
                      <w:b/>
                      <w:i/>
                      <w:kern w:val="0"/>
                      <w:sz w:val="24"/>
                      <w:szCs w:val="24"/>
                      <w14:ligatures w14:val="none"/>
                      <w14:cntxtAlts w14:val="0"/>
                    </w:rPr>
                  </w:pPr>
                  <w:r w:rsidRPr="00AB57C0">
                    <w:rPr>
                      <w:rFonts w:ascii="Arial" w:hAnsi="Arial" w:cs="Arial"/>
                      <w:b/>
                      <w:i/>
                      <w:kern w:val="0"/>
                      <w:sz w:val="24"/>
                      <w:szCs w:val="24"/>
                      <w14:ligatures w14:val="none"/>
                      <w14:cntxtAlts w14:val="0"/>
                    </w:rPr>
                    <w:t>Making a Compass:</w:t>
                  </w:r>
                </w:p>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Set out a straight pin, a strong magnet, a piece of cork, and a bowl of water.</w:t>
                  </w:r>
                </w:p>
              </w:tc>
            </w:tr>
            <w:tr w:rsidR="00AB57C0" w:rsidRPr="00AB57C0" w:rsidTr="00112176">
              <w:trPr>
                <w:tblCellSpacing w:w="0" w:type="dxa"/>
              </w:trPr>
              <w:tc>
                <w:tcPr>
                  <w:tcW w:w="0" w:type="auto"/>
                  <w:gridSpan w:val="2"/>
                  <w:vAlign w:val="center"/>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Magnetize the pin by rubbing it in the same direction across the magnet at least 25 times.</w:t>
                  </w:r>
                </w:p>
              </w:tc>
            </w:tr>
            <w:tr w:rsidR="00AB57C0" w:rsidRPr="00AB57C0" w:rsidTr="00112176">
              <w:trPr>
                <w:tblCellSpacing w:w="0" w:type="dxa"/>
              </w:trPr>
              <w:tc>
                <w:tcPr>
                  <w:tcW w:w="0" w:type="auto"/>
                  <w:gridSpan w:val="2"/>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Push the pin through the cork.</w:t>
                  </w:r>
                </w:p>
              </w:tc>
            </w:tr>
            <w:tr w:rsidR="00AB57C0" w:rsidRPr="00AB57C0" w:rsidTr="00112176">
              <w:trPr>
                <w:tblCellSpacing w:w="0" w:type="dxa"/>
              </w:trPr>
              <w:tc>
                <w:tcPr>
                  <w:tcW w:w="0" w:type="auto"/>
                  <w:gridSpan w:val="2"/>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Have your children watch as you place the cork in the bowl of water.</w:t>
                  </w:r>
                </w:p>
              </w:tc>
            </w:tr>
            <w:tr w:rsidR="00AB57C0" w:rsidRPr="00AB57C0" w:rsidTr="00112176">
              <w:trPr>
                <w:tblCellSpacing w:w="0" w:type="dxa"/>
              </w:trPr>
              <w:tc>
                <w:tcPr>
                  <w:tcW w:w="0" w:type="auto"/>
                  <w:gridSpan w:val="2"/>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The pin will point north.</w:t>
                  </w:r>
                </w:p>
              </w:tc>
            </w:tr>
            <w:tr w:rsidR="00AB57C0" w:rsidRPr="00AB57C0" w:rsidTr="00112176">
              <w:trPr>
                <w:tblCellSpacing w:w="0" w:type="dxa"/>
              </w:trPr>
              <w:tc>
                <w:tcPr>
                  <w:tcW w:w="0" w:type="auto"/>
                  <w:gridSpan w:val="2"/>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Let your children check this with a compass.</w:t>
                  </w:r>
                </w:p>
              </w:tc>
            </w:tr>
            <w:tr w:rsidR="00AB57C0" w:rsidRPr="00AB57C0" w:rsidTr="00112176">
              <w:trPr>
                <w:tblCellSpacing w:w="0" w:type="dxa"/>
              </w:trPr>
              <w:tc>
                <w:tcPr>
                  <w:tcW w:w="0" w:type="auto"/>
                  <w:gridSpan w:val="2"/>
                  <w:hideMark/>
                </w:tcPr>
                <w:p w:rsidR="00AB57C0" w:rsidRPr="00AB57C0" w:rsidRDefault="00AB57C0" w:rsidP="00AB57C0">
                  <w:pPr>
                    <w:spacing w:after="0" w:line="240" w:lineRule="auto"/>
                    <w:rPr>
                      <w:rFonts w:ascii="Arial" w:hAnsi="Arial" w:cs="Arial"/>
                      <w:i/>
                      <w:kern w:val="0"/>
                      <w:sz w:val="21"/>
                      <w:szCs w:val="21"/>
                      <w14:ligatures w14:val="none"/>
                      <w14:cntxtAlts w14:val="0"/>
                    </w:rPr>
                  </w:pPr>
                  <w:r w:rsidRPr="00AB57C0">
                    <w:rPr>
                      <w:rFonts w:ascii="Arial" w:hAnsi="Arial" w:cs="Arial"/>
                      <w:i/>
                      <w:kern w:val="0"/>
                      <w:sz w:val="21"/>
                      <w:szCs w:val="21"/>
                      <w14:ligatures w14:val="none"/>
                      <w14:cntxtAlts w14:val="0"/>
                    </w:rPr>
                    <w:t>Twist the bowl around; the pin will still point north.</w:t>
                  </w:r>
                </w:p>
              </w:tc>
            </w:tr>
          </w:tbl>
          <w:p w:rsidR="00AB57C0" w:rsidRPr="00AB57C0" w:rsidRDefault="00AB57C0" w:rsidP="00AB57C0">
            <w:pPr>
              <w:shd w:val="clear" w:color="auto" w:fill="FFFFFF"/>
              <w:spacing w:before="100" w:beforeAutospacing="1" w:after="100" w:afterAutospacing="1" w:line="240" w:lineRule="auto"/>
              <w:rPr>
                <w:rFonts w:ascii="Arial" w:hAnsi="Arial" w:cs="Arial"/>
                <w:b/>
                <w:i/>
                <w:kern w:val="0"/>
                <w:sz w:val="24"/>
                <w:szCs w:val="24"/>
                <w14:ligatures w14:val="none"/>
                <w14:cntxtAlts w14:val="0"/>
              </w:rPr>
            </w:pPr>
            <w:r w:rsidRPr="00AB57C0">
              <w:rPr>
                <w:rFonts w:ascii="Arial" w:hAnsi="Arial" w:cs="Arial"/>
                <w:b/>
                <w:i/>
                <w:kern w:val="0"/>
                <w:sz w:val="24"/>
                <w:szCs w:val="24"/>
                <w14:ligatures w14:val="none"/>
                <w14:cntxtAlts w14:val="0"/>
              </w:rPr>
              <w:t>Discovery bottle with pipe cleaners:</w:t>
            </w:r>
          </w:p>
          <w:p w:rsidR="00AB57C0" w:rsidRPr="00AB57C0" w:rsidRDefault="00AB57C0" w:rsidP="00AB57C0">
            <w:pPr>
              <w:shd w:val="clear" w:color="auto" w:fill="FFFFFF"/>
              <w:spacing w:before="100" w:beforeAutospacing="1" w:after="100" w:afterAutospacing="1" w:line="240" w:lineRule="auto"/>
              <w:rPr>
                <w:rFonts w:ascii="Arial" w:hAnsi="Arial" w:cs="Arial"/>
                <w:i/>
                <w:kern w:val="0"/>
                <w14:ligatures w14:val="none"/>
                <w14:cntxtAlts w14:val="0"/>
              </w:rPr>
            </w:pPr>
            <w:r w:rsidRPr="00AB57C0">
              <w:rPr>
                <w:rFonts w:ascii="Times New Roman" w:hAnsi="Times New Roman" w:cs="Times New Roman"/>
                <w:i/>
                <w:kern w:val="0"/>
                <w:sz w:val="24"/>
                <w:szCs w:val="24"/>
                <w14:ligatures w14:val="none"/>
                <w14:cntxtAlts w14:val="0"/>
              </w:rPr>
              <w:t xml:space="preserve"> </w:t>
            </w:r>
            <w:r w:rsidRPr="00AB57C0">
              <w:rPr>
                <w:rFonts w:ascii="Arial" w:hAnsi="Arial" w:cs="Arial"/>
                <w:i/>
                <w:kern w:val="0"/>
                <w14:ligatures w14:val="none"/>
                <w14:cntxtAlts w14:val="0"/>
              </w:rPr>
              <w:t xml:space="preserve">Cut pipe cleaners into small pieces and put in empty plastic bottle.  The wire in a pipe cleaner is magnetic although you will want to keep the weight of the pipe cleaner very light so the magnetic wand can easily pick it up and move it in the bottle.  </w:t>
            </w:r>
          </w:p>
          <w:p w:rsidR="00AB57C0" w:rsidRPr="00AB57C0" w:rsidRDefault="00AB57C0" w:rsidP="00AB57C0">
            <w:pPr>
              <w:shd w:val="clear" w:color="auto" w:fill="FFFFFF"/>
              <w:spacing w:after="0" w:line="255" w:lineRule="atLeast"/>
              <w:rPr>
                <w:rFonts w:ascii="Arial" w:hAnsi="Arial" w:cs="Arial"/>
                <w:i/>
                <w:kern w:val="0"/>
                <w:sz w:val="21"/>
                <w:szCs w:val="21"/>
                <w14:ligatures w14:val="none"/>
                <w14:cntxtAlts w14:val="0"/>
              </w:rPr>
            </w:pPr>
            <w:r w:rsidRPr="00AB57C0">
              <w:rPr>
                <w:rFonts w:ascii="Helvetica" w:hAnsi="Helvetica" w:cs="Times New Roman"/>
                <w:i/>
                <w:color w:val="333333"/>
                <w:kern w:val="0"/>
                <w:sz w:val="18"/>
                <w:szCs w:val="18"/>
                <w14:ligatures w14:val="none"/>
                <w14:cntxtAlts w14:val="0"/>
              </w:rPr>
              <w:t> </w:t>
            </w:r>
          </w:p>
        </w:tc>
      </w:tr>
    </w:tbl>
    <w:p w:rsidR="00B51C68" w:rsidRDefault="00B51C68">
      <w:pPr>
        <w:rPr>
          <w:sz w:val="22"/>
          <w:szCs w:val="22"/>
        </w:rPr>
        <w:sectPr w:rsidR="00B51C68" w:rsidSect="00B51C68">
          <w:type w:val="continuous"/>
          <w:pgSz w:w="12240" w:h="15840"/>
          <w:pgMar w:top="720" w:right="720" w:bottom="720" w:left="720" w:header="720" w:footer="720" w:gutter="0"/>
          <w:cols w:num="2" w:space="720"/>
          <w:docGrid w:linePitch="360"/>
        </w:sectPr>
      </w:pPr>
    </w:p>
    <w:p w:rsidR="00CD2885" w:rsidRDefault="00CD2885" w:rsidP="00CD2885">
      <w:pPr>
        <w:widowControl w:val="0"/>
        <w:spacing w:after="0"/>
        <w:rPr>
          <w:b/>
          <w:bCs/>
          <w:sz w:val="24"/>
          <w:szCs w:val="24"/>
          <w14:ligatures w14:val="none"/>
        </w:rPr>
      </w:pPr>
      <w:r>
        <w:rPr>
          <w:b/>
          <w:bCs/>
          <w:sz w:val="24"/>
          <w:szCs w:val="24"/>
          <w14:ligatures w14:val="none"/>
        </w:rPr>
        <w:lastRenderedPageBreak/>
        <w:t xml:space="preserve">Size and measurement  </w:t>
      </w:r>
    </w:p>
    <w:p w:rsidR="00CD2885" w:rsidRDefault="00CD2885" w:rsidP="00CD2885">
      <w:pPr>
        <w:widowControl w:val="0"/>
        <w:spacing w:after="0"/>
        <w:rPr>
          <w:b/>
          <w:bCs/>
          <w:sz w:val="24"/>
          <w:szCs w:val="24"/>
          <w14:ligatures w14:val="none"/>
        </w:rPr>
      </w:pPr>
      <w:r>
        <w:rPr>
          <w:b/>
          <w:bCs/>
          <w:sz w:val="24"/>
          <w:szCs w:val="24"/>
          <w14:ligatures w14:val="none"/>
        </w:rPr>
        <w:t>Size and measurement words:</w:t>
      </w:r>
    </w:p>
    <w:p w:rsidR="00CD2885" w:rsidRDefault="00CD2885" w:rsidP="00CD2885">
      <w:pPr>
        <w:widowControl w:val="0"/>
        <w:spacing w:after="0"/>
        <w:rPr>
          <w:sz w:val="22"/>
          <w:szCs w:val="22"/>
          <w14:ligatures w14:val="none"/>
        </w:rPr>
      </w:pPr>
      <w:r>
        <w:rPr>
          <w:sz w:val="22"/>
          <w:szCs w:val="22"/>
          <w14:ligatures w14:val="none"/>
        </w:rPr>
        <w:tab/>
        <w:t>Amount</w:t>
      </w:r>
      <w:r>
        <w:rPr>
          <w:sz w:val="22"/>
          <w:szCs w:val="22"/>
          <w14:ligatures w14:val="none"/>
        </w:rPr>
        <w:tab/>
      </w:r>
      <w:r>
        <w:rPr>
          <w:sz w:val="22"/>
          <w:szCs w:val="22"/>
          <w14:ligatures w14:val="none"/>
        </w:rPr>
        <w:tab/>
        <w:t>Length</w:t>
      </w:r>
      <w:r>
        <w:rPr>
          <w:sz w:val="22"/>
          <w:szCs w:val="22"/>
          <w14:ligatures w14:val="none"/>
        </w:rPr>
        <w:tab/>
      </w:r>
      <w:r>
        <w:rPr>
          <w:sz w:val="22"/>
          <w:szCs w:val="22"/>
          <w14:ligatures w14:val="none"/>
        </w:rPr>
        <w:tab/>
        <w:t>Small</w:t>
      </w:r>
    </w:p>
    <w:p w:rsidR="00CD2885" w:rsidRDefault="00CD2885" w:rsidP="00CD2885">
      <w:pPr>
        <w:widowControl w:val="0"/>
        <w:spacing w:after="0"/>
        <w:rPr>
          <w:sz w:val="22"/>
          <w:szCs w:val="22"/>
          <w14:ligatures w14:val="none"/>
        </w:rPr>
      </w:pPr>
      <w:r>
        <w:rPr>
          <w:sz w:val="22"/>
          <w:szCs w:val="22"/>
          <w14:ligatures w14:val="none"/>
        </w:rPr>
        <w:tab/>
        <w:t>Balance</w:t>
      </w:r>
      <w:r>
        <w:rPr>
          <w:sz w:val="22"/>
          <w:szCs w:val="22"/>
          <w14:ligatures w14:val="none"/>
        </w:rPr>
        <w:tab/>
      </w:r>
      <w:r>
        <w:rPr>
          <w:sz w:val="22"/>
          <w:szCs w:val="22"/>
          <w14:ligatures w14:val="none"/>
        </w:rPr>
        <w:tab/>
      </w:r>
      <w:r>
        <w:rPr>
          <w:sz w:val="22"/>
          <w:szCs w:val="22"/>
          <w14:ligatures w14:val="none"/>
        </w:rPr>
        <w:tab/>
        <w:t>Long</w:t>
      </w:r>
      <w:r>
        <w:rPr>
          <w:sz w:val="22"/>
          <w:szCs w:val="22"/>
          <w14:ligatures w14:val="none"/>
        </w:rPr>
        <w:tab/>
      </w:r>
      <w:r>
        <w:rPr>
          <w:sz w:val="22"/>
          <w:szCs w:val="22"/>
          <w14:ligatures w14:val="none"/>
        </w:rPr>
        <w:tab/>
        <w:t>Tall</w:t>
      </w:r>
      <w:r>
        <w:rPr>
          <w:sz w:val="22"/>
          <w:szCs w:val="22"/>
          <w14:ligatures w14:val="none"/>
        </w:rPr>
        <w:tab/>
      </w:r>
    </w:p>
    <w:p w:rsidR="00CD2885" w:rsidRDefault="00CD2885" w:rsidP="00CD2885">
      <w:pPr>
        <w:widowControl w:val="0"/>
        <w:spacing w:after="0"/>
        <w:rPr>
          <w:sz w:val="22"/>
          <w:szCs w:val="22"/>
          <w14:ligatures w14:val="none"/>
        </w:rPr>
      </w:pPr>
      <w:r>
        <w:rPr>
          <w:sz w:val="22"/>
          <w:szCs w:val="22"/>
          <w14:ligatures w14:val="none"/>
        </w:rPr>
        <w:tab/>
        <w:t>Big</w:t>
      </w:r>
      <w:r>
        <w:rPr>
          <w:sz w:val="22"/>
          <w:szCs w:val="22"/>
          <w14:ligatures w14:val="none"/>
        </w:rPr>
        <w:tab/>
      </w:r>
      <w:r>
        <w:rPr>
          <w:sz w:val="22"/>
          <w:szCs w:val="22"/>
          <w14:ligatures w14:val="none"/>
        </w:rPr>
        <w:tab/>
      </w:r>
      <w:r>
        <w:rPr>
          <w:sz w:val="22"/>
          <w:szCs w:val="22"/>
          <w14:ligatures w14:val="none"/>
        </w:rPr>
        <w:tab/>
        <w:t>Magnify</w:t>
      </w:r>
      <w:r>
        <w:rPr>
          <w:sz w:val="22"/>
          <w:szCs w:val="22"/>
          <w14:ligatures w14:val="none"/>
        </w:rPr>
        <w:tab/>
        <w:t>Tape Measure</w:t>
      </w:r>
    </w:p>
    <w:p w:rsidR="00CD2885" w:rsidRDefault="00CD2885" w:rsidP="00CD2885">
      <w:pPr>
        <w:widowControl w:val="0"/>
        <w:spacing w:after="0"/>
        <w:rPr>
          <w:sz w:val="22"/>
          <w:szCs w:val="22"/>
          <w14:ligatures w14:val="none"/>
        </w:rPr>
      </w:pPr>
      <w:r>
        <w:rPr>
          <w:sz w:val="22"/>
          <w:szCs w:val="22"/>
          <w14:ligatures w14:val="none"/>
        </w:rPr>
        <w:tab/>
        <w:t>Depth</w:t>
      </w:r>
      <w:r>
        <w:rPr>
          <w:sz w:val="22"/>
          <w:szCs w:val="22"/>
          <w14:ligatures w14:val="none"/>
        </w:rPr>
        <w:tab/>
      </w:r>
      <w:r>
        <w:rPr>
          <w:sz w:val="22"/>
          <w:szCs w:val="22"/>
          <w14:ligatures w14:val="none"/>
        </w:rPr>
        <w:tab/>
      </w:r>
      <w:r>
        <w:rPr>
          <w:sz w:val="22"/>
          <w:szCs w:val="22"/>
          <w14:ligatures w14:val="none"/>
        </w:rPr>
        <w:tab/>
        <w:t>Pound</w:t>
      </w:r>
      <w:r>
        <w:rPr>
          <w:sz w:val="22"/>
          <w:szCs w:val="22"/>
          <w14:ligatures w14:val="none"/>
        </w:rPr>
        <w:tab/>
      </w:r>
      <w:r>
        <w:rPr>
          <w:sz w:val="22"/>
          <w:szCs w:val="22"/>
          <w14:ligatures w14:val="none"/>
        </w:rPr>
        <w:tab/>
        <w:t>Timer</w:t>
      </w:r>
    </w:p>
    <w:p w:rsidR="00CD2885" w:rsidRDefault="00CD2885" w:rsidP="00CD2885">
      <w:pPr>
        <w:widowControl w:val="0"/>
        <w:spacing w:after="0"/>
        <w:rPr>
          <w:sz w:val="22"/>
          <w:szCs w:val="22"/>
          <w14:ligatures w14:val="none"/>
        </w:rPr>
      </w:pPr>
      <w:r>
        <w:rPr>
          <w:sz w:val="22"/>
          <w:szCs w:val="22"/>
          <w14:ligatures w14:val="none"/>
        </w:rPr>
        <w:tab/>
        <w:t>Height</w:t>
      </w:r>
      <w:r>
        <w:rPr>
          <w:sz w:val="22"/>
          <w:szCs w:val="22"/>
          <w14:ligatures w14:val="none"/>
        </w:rPr>
        <w:tab/>
      </w:r>
      <w:r>
        <w:rPr>
          <w:sz w:val="22"/>
          <w:szCs w:val="22"/>
          <w14:ligatures w14:val="none"/>
        </w:rPr>
        <w:tab/>
      </w:r>
      <w:r>
        <w:rPr>
          <w:sz w:val="22"/>
          <w:szCs w:val="22"/>
          <w14:ligatures w14:val="none"/>
        </w:rPr>
        <w:tab/>
        <w:t>Ruler</w:t>
      </w:r>
      <w:r>
        <w:rPr>
          <w:sz w:val="22"/>
          <w:szCs w:val="22"/>
          <w14:ligatures w14:val="none"/>
        </w:rPr>
        <w:tab/>
      </w:r>
      <w:r>
        <w:rPr>
          <w:sz w:val="22"/>
          <w:szCs w:val="22"/>
          <w14:ligatures w14:val="none"/>
        </w:rPr>
        <w:tab/>
        <w:t>Volume</w:t>
      </w:r>
    </w:p>
    <w:p w:rsidR="00CD2885" w:rsidRDefault="00CD2885" w:rsidP="00CD2885">
      <w:pPr>
        <w:widowControl w:val="0"/>
        <w:spacing w:after="0"/>
        <w:rPr>
          <w:sz w:val="22"/>
          <w:szCs w:val="22"/>
          <w14:ligatures w14:val="none"/>
        </w:rPr>
      </w:pPr>
      <w:r>
        <w:rPr>
          <w:sz w:val="22"/>
          <w:szCs w:val="22"/>
          <w14:ligatures w14:val="none"/>
        </w:rPr>
        <w:tab/>
        <w:t>Inch</w:t>
      </w:r>
      <w:r>
        <w:rPr>
          <w:sz w:val="22"/>
          <w:szCs w:val="22"/>
          <w14:ligatures w14:val="none"/>
        </w:rPr>
        <w:tab/>
      </w:r>
      <w:r>
        <w:rPr>
          <w:sz w:val="22"/>
          <w:szCs w:val="22"/>
          <w14:ligatures w14:val="none"/>
        </w:rPr>
        <w:tab/>
      </w:r>
      <w:r>
        <w:rPr>
          <w:sz w:val="22"/>
          <w:szCs w:val="22"/>
          <w14:ligatures w14:val="none"/>
        </w:rPr>
        <w:tab/>
        <w:t>Scale</w:t>
      </w:r>
      <w:r>
        <w:rPr>
          <w:sz w:val="22"/>
          <w:szCs w:val="22"/>
          <w14:ligatures w14:val="none"/>
        </w:rPr>
        <w:tab/>
      </w:r>
      <w:r>
        <w:rPr>
          <w:sz w:val="22"/>
          <w:szCs w:val="22"/>
          <w14:ligatures w14:val="none"/>
        </w:rPr>
        <w:tab/>
        <w:t>Weight</w:t>
      </w:r>
    </w:p>
    <w:p w:rsidR="00CD2885" w:rsidRDefault="00CD2885" w:rsidP="00CD2885">
      <w:pPr>
        <w:widowControl w:val="0"/>
        <w:spacing w:after="0"/>
        <w:rPr>
          <w:sz w:val="22"/>
          <w:szCs w:val="22"/>
          <w14:ligatures w14:val="none"/>
        </w:rPr>
      </w:pPr>
      <w:r>
        <w:rPr>
          <w:sz w:val="22"/>
          <w:szCs w:val="22"/>
          <w14:ligatures w14:val="none"/>
        </w:rPr>
        <w:tab/>
        <w:t>Large</w:t>
      </w:r>
      <w:r>
        <w:rPr>
          <w:sz w:val="22"/>
          <w:szCs w:val="22"/>
          <w14:ligatures w14:val="none"/>
        </w:rPr>
        <w:tab/>
      </w:r>
      <w:r>
        <w:rPr>
          <w:sz w:val="22"/>
          <w:szCs w:val="22"/>
          <w14:ligatures w14:val="none"/>
        </w:rPr>
        <w:tab/>
      </w:r>
      <w:r>
        <w:rPr>
          <w:sz w:val="22"/>
          <w:szCs w:val="22"/>
          <w14:ligatures w14:val="none"/>
        </w:rPr>
        <w:tab/>
        <w:t>Short</w:t>
      </w:r>
      <w:r>
        <w:rPr>
          <w:sz w:val="22"/>
          <w:szCs w:val="22"/>
          <w14:ligatures w14:val="none"/>
        </w:rPr>
        <w:tab/>
      </w:r>
      <w:r>
        <w:rPr>
          <w:sz w:val="22"/>
          <w:szCs w:val="22"/>
          <w14:ligatures w14:val="none"/>
        </w:rPr>
        <w:tab/>
        <w:t>Width</w:t>
      </w:r>
    </w:p>
    <w:p w:rsidR="00CD2885" w:rsidRDefault="00CD2885" w:rsidP="00CD2885">
      <w:pPr>
        <w:spacing w:after="0" w:line="273" w:lineRule="auto"/>
        <w:rPr>
          <w:b/>
          <w:bCs/>
          <w:sz w:val="22"/>
          <w:szCs w:val="22"/>
          <w14:ligatures w14:val="none"/>
        </w:rPr>
      </w:pPr>
      <w:r>
        <w:rPr>
          <w:b/>
          <w:bCs/>
          <w:sz w:val="22"/>
          <w:szCs w:val="22"/>
          <w14:ligatures w14:val="none"/>
        </w:rPr>
        <w:t> </w:t>
      </w:r>
    </w:p>
    <w:p w:rsidR="00CD2885" w:rsidRDefault="00CD2885" w:rsidP="00CD2885">
      <w:pPr>
        <w:spacing w:after="0" w:line="273" w:lineRule="auto"/>
        <w:rPr>
          <w:sz w:val="22"/>
          <w:szCs w:val="22"/>
          <w14:ligatures w14:val="none"/>
        </w:rPr>
      </w:pPr>
      <w:r>
        <w:rPr>
          <w:b/>
          <w:bCs/>
          <w:sz w:val="22"/>
          <w:szCs w:val="22"/>
          <w14:ligatures w14:val="none"/>
        </w:rPr>
        <w:t xml:space="preserve">Measurement </w:t>
      </w:r>
      <w:r>
        <w:rPr>
          <w:sz w:val="22"/>
          <w:szCs w:val="22"/>
          <w14:ligatures w14:val="none"/>
        </w:rPr>
        <w:t xml:space="preserve">is a key part of STEM.  Whether we need to record results in a science experiment, build something, or send a rocket to the moon, measurement will be involved.  </w:t>
      </w:r>
    </w:p>
    <w:p w:rsidR="00CD2885" w:rsidRDefault="00CD2885" w:rsidP="00CD2885">
      <w:pPr>
        <w:spacing w:after="0" w:line="273" w:lineRule="auto"/>
        <w:rPr>
          <w:sz w:val="22"/>
          <w:szCs w:val="22"/>
          <w14:ligatures w14:val="none"/>
        </w:rPr>
      </w:pPr>
      <w:r>
        <w:rPr>
          <w:b/>
          <w:bCs/>
          <w:sz w:val="22"/>
          <w:szCs w:val="22"/>
          <w14:ligatures w14:val="none"/>
        </w:rPr>
        <w:t xml:space="preserve">At home:  </w:t>
      </w:r>
      <w:r>
        <w:rPr>
          <w:sz w:val="22"/>
          <w:szCs w:val="22"/>
          <w14:ligatures w14:val="none"/>
        </w:rPr>
        <w:t>Cooking is an excellent way to practice measuring with your child.  Talk about what you are adding to a recipe and show which tools you use to measure it - by volume or by weight.  (P. S. Cooking is chemistry!)</w:t>
      </w:r>
    </w:p>
    <w:p w:rsidR="00CD2885" w:rsidRDefault="00CD2885" w:rsidP="00CD2885">
      <w:pPr>
        <w:spacing w:after="0" w:line="273" w:lineRule="auto"/>
        <w:rPr>
          <w:b/>
          <w:bCs/>
          <w:sz w:val="22"/>
          <w:szCs w:val="22"/>
          <w14:ligatures w14:val="none"/>
        </w:rPr>
      </w:pPr>
      <w:r>
        <w:rPr>
          <w:b/>
          <w:bCs/>
          <w:sz w:val="22"/>
          <w:szCs w:val="22"/>
          <w14:ligatures w14:val="none"/>
        </w:rPr>
        <w:t xml:space="preserve">Big/little long/short game:  </w:t>
      </w:r>
      <w:r>
        <w:rPr>
          <w:sz w:val="22"/>
          <w:szCs w:val="22"/>
          <w14:ligatures w14:val="none"/>
        </w:rPr>
        <w:t xml:space="preserve">Set out a pile of objects.  Have your child sort them into groups by big or little or by long or short. </w:t>
      </w:r>
    </w:p>
    <w:p w:rsidR="00CD2885" w:rsidRDefault="00CD2885" w:rsidP="00CD2885">
      <w:pPr>
        <w:spacing w:after="0" w:line="273" w:lineRule="auto"/>
        <w:rPr>
          <w:sz w:val="22"/>
          <w:szCs w:val="22"/>
          <w14:ligatures w14:val="none"/>
        </w:rPr>
      </w:pPr>
      <w:r>
        <w:rPr>
          <w:sz w:val="22"/>
          <w:szCs w:val="22"/>
          <w14:ligatures w14:val="none"/>
        </w:rPr>
        <w:t> </w:t>
      </w:r>
      <w:proofErr w:type="spellStart"/>
      <w:r>
        <w:rPr>
          <w:sz w:val="22"/>
          <w:szCs w:val="22"/>
          <w14:ligatures w14:val="none"/>
        </w:rPr>
        <w:t>Storytime</w:t>
      </w:r>
      <w:proofErr w:type="spellEnd"/>
      <w:r>
        <w:rPr>
          <w:sz w:val="22"/>
          <w:szCs w:val="22"/>
          <w14:ligatures w14:val="none"/>
        </w:rPr>
        <w:t xml:space="preserve"> science:</w:t>
      </w:r>
    </w:p>
    <w:p w:rsidR="00CD2885" w:rsidRDefault="00CD2885" w:rsidP="00CD2885">
      <w:pPr>
        <w:spacing w:after="0" w:line="273" w:lineRule="auto"/>
        <w:rPr>
          <w:sz w:val="22"/>
          <w:szCs w:val="22"/>
          <w14:ligatures w14:val="none"/>
        </w:rPr>
      </w:pPr>
      <w:r>
        <w:rPr>
          <w:sz w:val="22"/>
          <w:szCs w:val="22"/>
          <w14:ligatures w14:val="none"/>
        </w:rPr>
        <w:tab/>
        <w:t xml:space="preserve">Use </w:t>
      </w:r>
      <w:proofErr w:type="gramStart"/>
      <w:r>
        <w:rPr>
          <w:sz w:val="22"/>
          <w:szCs w:val="22"/>
          <w14:ligatures w14:val="none"/>
        </w:rPr>
        <w:t>a scale (balance scale if you have one) ask</w:t>
      </w:r>
      <w:proofErr w:type="gramEnd"/>
      <w:r>
        <w:rPr>
          <w:sz w:val="22"/>
          <w:szCs w:val="22"/>
          <w14:ligatures w14:val="none"/>
        </w:rPr>
        <w:t xml:space="preserve"> which is bigger? </w:t>
      </w:r>
      <w:proofErr w:type="gramStart"/>
      <w:r>
        <w:rPr>
          <w:sz w:val="22"/>
          <w:szCs w:val="22"/>
          <w14:ligatures w14:val="none"/>
        </w:rPr>
        <w:t>which</w:t>
      </w:r>
      <w:proofErr w:type="gramEnd"/>
      <w:r>
        <w:rPr>
          <w:sz w:val="22"/>
          <w:szCs w:val="22"/>
          <w14:ligatures w14:val="none"/>
        </w:rPr>
        <w:t xml:space="preserve"> thing is heavier?  Use a large cotton ball and a small heavy </w:t>
      </w:r>
      <w:proofErr w:type="gramStart"/>
      <w:r>
        <w:rPr>
          <w:sz w:val="22"/>
          <w:szCs w:val="22"/>
          <w14:ligatures w14:val="none"/>
        </w:rPr>
        <w:t>object,</w:t>
      </w:r>
      <w:proofErr w:type="gramEnd"/>
      <w:r>
        <w:rPr>
          <w:sz w:val="22"/>
          <w:szCs w:val="22"/>
          <w14:ligatures w14:val="none"/>
        </w:rPr>
        <w:t xml:space="preserve"> children will generally guess that the big thing is heavier.  Talk about different ways to think about more and less.</w:t>
      </w:r>
    </w:p>
    <w:p w:rsidR="00CD2885" w:rsidRDefault="00CD2885" w:rsidP="00CD2885">
      <w:pPr>
        <w:spacing w:after="0" w:line="273" w:lineRule="auto"/>
        <w:rPr>
          <w:sz w:val="22"/>
          <w:szCs w:val="22"/>
          <w14:ligatures w14:val="none"/>
        </w:rPr>
      </w:pPr>
    </w:p>
    <w:p w:rsidR="00CD2885" w:rsidRPr="00854597" w:rsidRDefault="00CD2885" w:rsidP="00CD2885">
      <w:pPr>
        <w:spacing w:after="0" w:line="273" w:lineRule="auto"/>
        <w:rPr>
          <w:b/>
          <w:sz w:val="22"/>
          <w:szCs w:val="22"/>
          <w14:ligatures w14:val="none"/>
        </w:rPr>
      </w:pPr>
      <w:r w:rsidRPr="00854597">
        <w:rPr>
          <w:b/>
          <w:sz w:val="22"/>
          <w:szCs w:val="22"/>
          <w14:ligatures w14:val="none"/>
        </w:rPr>
        <w:t> Equipment:</w:t>
      </w:r>
    </w:p>
    <w:p w:rsidR="00CD2885" w:rsidRDefault="00CD2885" w:rsidP="00CD2885">
      <w:pPr>
        <w:spacing w:after="0" w:line="273" w:lineRule="auto"/>
        <w:rPr>
          <w:sz w:val="22"/>
          <w:szCs w:val="22"/>
          <w14:ligatures w14:val="none"/>
        </w:rPr>
      </w:pPr>
      <w:r>
        <w:rPr>
          <w:sz w:val="22"/>
          <w:szCs w:val="22"/>
          <w14:ligatures w14:val="none"/>
        </w:rPr>
        <w:t>Large sheet of paper to tape to wall</w:t>
      </w:r>
    </w:p>
    <w:p w:rsidR="00CD2885" w:rsidRDefault="00CD2885" w:rsidP="00CD2885">
      <w:pPr>
        <w:spacing w:after="0" w:line="273" w:lineRule="auto"/>
        <w:rPr>
          <w:sz w:val="22"/>
          <w:szCs w:val="22"/>
          <w14:ligatures w14:val="none"/>
        </w:rPr>
      </w:pPr>
      <w:r>
        <w:rPr>
          <w:sz w:val="22"/>
          <w:szCs w:val="22"/>
          <w14:ligatures w14:val="none"/>
        </w:rPr>
        <w:t>Painter’s tape</w:t>
      </w:r>
    </w:p>
    <w:p w:rsidR="00CD2885" w:rsidRDefault="00CD2885" w:rsidP="00CD2885">
      <w:pPr>
        <w:spacing w:after="0" w:line="273" w:lineRule="auto"/>
        <w:rPr>
          <w:sz w:val="22"/>
          <w:szCs w:val="22"/>
          <w14:ligatures w14:val="none"/>
        </w:rPr>
      </w:pPr>
      <w:r>
        <w:rPr>
          <w:sz w:val="22"/>
          <w:szCs w:val="22"/>
          <w14:ligatures w14:val="none"/>
        </w:rPr>
        <w:t>Child-safe marker or crayons</w:t>
      </w:r>
    </w:p>
    <w:p w:rsidR="00CD2885" w:rsidRDefault="00CD2885" w:rsidP="00CD2885">
      <w:pPr>
        <w:spacing w:after="0" w:line="273" w:lineRule="auto"/>
        <w:rPr>
          <w:sz w:val="22"/>
          <w:szCs w:val="22"/>
          <w14:ligatures w14:val="none"/>
        </w:rPr>
      </w:pPr>
      <w:r>
        <w:rPr>
          <w:sz w:val="22"/>
          <w:szCs w:val="22"/>
          <w14:ligatures w14:val="none"/>
        </w:rPr>
        <w:t>Measuring tapes – Can purchase child’s measuring tapes, or borrow real ones from others</w:t>
      </w:r>
    </w:p>
    <w:p w:rsidR="00CD2885" w:rsidRDefault="00CD2885" w:rsidP="00CD2885">
      <w:pPr>
        <w:spacing w:after="0" w:line="273" w:lineRule="auto"/>
        <w:rPr>
          <w:sz w:val="22"/>
          <w:szCs w:val="22"/>
          <w14:ligatures w14:val="none"/>
        </w:rPr>
      </w:pPr>
      <w:r>
        <w:rPr>
          <w:sz w:val="22"/>
          <w:szCs w:val="22"/>
          <w14:ligatures w14:val="none"/>
        </w:rPr>
        <w:t>Rulers, yardsticks, sand timers, scales</w:t>
      </w:r>
    </w:p>
    <w:p w:rsidR="00CD2885" w:rsidRDefault="00CD2885" w:rsidP="00CD2885">
      <w:pPr>
        <w:spacing w:after="0" w:line="273" w:lineRule="auto"/>
        <w:rPr>
          <w:sz w:val="22"/>
          <w:szCs w:val="22"/>
          <w14:ligatures w14:val="none"/>
        </w:rPr>
      </w:pPr>
      <w:r>
        <w:rPr>
          <w:sz w:val="22"/>
          <w:szCs w:val="22"/>
          <w14:ligatures w14:val="none"/>
        </w:rPr>
        <w:t>Bungee cord, bucket and a way to hang it – an over the door coat hanger works if you have a door handy</w:t>
      </w:r>
    </w:p>
    <w:p w:rsidR="00CD2885" w:rsidRDefault="00CD2885" w:rsidP="00CD2885">
      <w:pPr>
        <w:spacing w:after="0" w:line="273" w:lineRule="auto"/>
        <w:rPr>
          <w:sz w:val="22"/>
          <w:szCs w:val="22"/>
          <w14:ligatures w14:val="none"/>
        </w:rPr>
      </w:pPr>
      <w:r>
        <w:rPr>
          <w:sz w:val="22"/>
          <w:szCs w:val="22"/>
          <w14:ligatures w14:val="none"/>
        </w:rPr>
        <w:t xml:space="preserve">Measuring cups and </w:t>
      </w:r>
      <w:proofErr w:type="gramStart"/>
      <w:r>
        <w:rPr>
          <w:sz w:val="22"/>
          <w:szCs w:val="22"/>
          <w14:ligatures w14:val="none"/>
        </w:rPr>
        <w:t>spoons(</w:t>
      </w:r>
      <w:proofErr w:type="gramEnd"/>
      <w:r>
        <w:rPr>
          <w:sz w:val="22"/>
          <w:szCs w:val="22"/>
          <w14:ligatures w14:val="none"/>
        </w:rPr>
        <w:t>check your local $ stores)</w:t>
      </w:r>
    </w:p>
    <w:p w:rsidR="00CD2885" w:rsidRDefault="00CD2885" w:rsidP="00CD2885">
      <w:pPr>
        <w:spacing w:after="0" w:line="273" w:lineRule="auto"/>
        <w:rPr>
          <w:sz w:val="22"/>
          <w:szCs w:val="22"/>
          <w14:ligatures w14:val="none"/>
        </w:rPr>
      </w:pPr>
      <w:r>
        <w:rPr>
          <w:sz w:val="22"/>
          <w:szCs w:val="22"/>
          <w14:ligatures w14:val="none"/>
        </w:rPr>
        <w:t>Color rice or cotton balls or?  I don’t recommend beans as they can be stuck up noses or in ears)</w:t>
      </w:r>
    </w:p>
    <w:p w:rsidR="00CD2885" w:rsidRDefault="00CD2885" w:rsidP="00CD2885">
      <w:pPr>
        <w:spacing w:after="0" w:line="273" w:lineRule="auto"/>
        <w:rPr>
          <w:sz w:val="22"/>
          <w:szCs w:val="22"/>
          <w14:ligatures w14:val="none"/>
        </w:rPr>
      </w:pPr>
      <w:r>
        <w:rPr>
          <w:sz w:val="22"/>
          <w:szCs w:val="22"/>
          <w14:ligatures w14:val="none"/>
        </w:rPr>
        <w:t>And other things to weigh and measure – toy animals, whatever</w:t>
      </w:r>
    </w:p>
    <w:p w:rsidR="00CD2885" w:rsidRDefault="00CD2885" w:rsidP="00CD2885">
      <w:pPr>
        <w:spacing w:after="0" w:line="273" w:lineRule="auto"/>
        <w:rPr>
          <w:sz w:val="22"/>
          <w:szCs w:val="22"/>
          <w14:ligatures w14:val="none"/>
        </w:rPr>
      </w:pPr>
      <w:r>
        <w:rPr>
          <w:sz w:val="22"/>
          <w:szCs w:val="22"/>
          <w14:ligatures w14:val="none"/>
        </w:rPr>
        <w:t>Three bowls, boxes or baskets</w:t>
      </w:r>
    </w:p>
    <w:p w:rsidR="00CD2885" w:rsidRDefault="00CD2885" w:rsidP="00CD2885">
      <w:pPr>
        <w:spacing w:after="0" w:line="273" w:lineRule="auto"/>
        <w:rPr>
          <w:sz w:val="22"/>
          <w:szCs w:val="22"/>
          <w14:ligatures w14:val="none"/>
        </w:rPr>
      </w:pPr>
      <w:r>
        <w:rPr>
          <w:sz w:val="22"/>
          <w:szCs w:val="22"/>
          <w14:ligatures w14:val="none"/>
        </w:rPr>
        <w:t>Ring stackers or lids</w:t>
      </w:r>
    </w:p>
    <w:p w:rsidR="00CD2885" w:rsidRDefault="00CD2885" w:rsidP="00CD2885">
      <w:pPr>
        <w:spacing w:after="0" w:line="273" w:lineRule="auto"/>
        <w:rPr>
          <w:sz w:val="22"/>
          <w:szCs w:val="22"/>
          <w14:ligatures w14:val="none"/>
        </w:rPr>
      </w:pPr>
      <w:proofErr w:type="spellStart"/>
      <w:r>
        <w:rPr>
          <w:sz w:val="22"/>
          <w:szCs w:val="22"/>
          <w14:ligatures w14:val="none"/>
        </w:rPr>
        <w:t>Duplos</w:t>
      </w:r>
      <w:proofErr w:type="spellEnd"/>
      <w:r>
        <w:rPr>
          <w:sz w:val="22"/>
          <w:szCs w:val="22"/>
          <w14:ligatures w14:val="none"/>
        </w:rPr>
        <w:t xml:space="preserve"> or </w:t>
      </w:r>
      <w:proofErr w:type="spellStart"/>
      <w:r>
        <w:rPr>
          <w:sz w:val="22"/>
          <w:szCs w:val="22"/>
          <w14:ligatures w14:val="none"/>
        </w:rPr>
        <w:t>cubix</w:t>
      </w:r>
      <w:proofErr w:type="spellEnd"/>
    </w:p>
    <w:p w:rsidR="00CD2885" w:rsidRDefault="00CD2885" w:rsidP="00CD2885">
      <w:pPr>
        <w:spacing w:after="0" w:line="273" w:lineRule="auto"/>
        <w:rPr>
          <w:sz w:val="22"/>
          <w:szCs w:val="22"/>
          <w14:ligatures w14:val="none"/>
        </w:rPr>
      </w:pPr>
    </w:p>
    <w:p w:rsidR="00CD2885" w:rsidRPr="00854597" w:rsidRDefault="00CD2885" w:rsidP="00CD2885">
      <w:pPr>
        <w:spacing w:after="0" w:line="273" w:lineRule="auto"/>
        <w:rPr>
          <w:b/>
          <w:sz w:val="22"/>
          <w:szCs w:val="22"/>
          <w14:ligatures w14:val="none"/>
        </w:rPr>
      </w:pPr>
      <w:r>
        <w:rPr>
          <w:b/>
          <w:sz w:val="22"/>
          <w:szCs w:val="22"/>
          <w14:ligatures w14:val="none"/>
        </w:rPr>
        <w:t xml:space="preserve">Activities:  </w:t>
      </w:r>
      <w:r w:rsidRPr="00272683">
        <w:rPr>
          <w:b/>
          <w:i/>
          <w:sz w:val="22"/>
          <w:szCs w:val="22"/>
          <w14:ligatures w14:val="none"/>
        </w:rPr>
        <w:t>I used very few signs with this program, just the highlighted text.</w:t>
      </w:r>
    </w:p>
    <w:p w:rsidR="00CD2885" w:rsidRDefault="00CD2885" w:rsidP="00CD2885">
      <w:pPr>
        <w:spacing w:after="0" w:line="273" w:lineRule="auto"/>
        <w:rPr>
          <w:sz w:val="22"/>
          <w:szCs w:val="22"/>
          <w14:ligatures w14:val="none"/>
        </w:rPr>
      </w:pPr>
      <w:r>
        <w:rPr>
          <w:sz w:val="22"/>
          <w:szCs w:val="22"/>
          <w14:ligatures w14:val="none"/>
        </w:rPr>
        <w:t>Set out containers with rice or whatever to measure with measuring equipment</w:t>
      </w:r>
    </w:p>
    <w:p w:rsidR="00CD2885" w:rsidRDefault="00CD2885" w:rsidP="00CD2885">
      <w:pPr>
        <w:spacing w:after="0" w:line="273" w:lineRule="auto"/>
        <w:rPr>
          <w:sz w:val="22"/>
          <w:szCs w:val="22"/>
          <w14:ligatures w14:val="none"/>
        </w:rPr>
      </w:pPr>
      <w:r w:rsidRPr="00674847">
        <w:rPr>
          <w:b/>
          <w:sz w:val="22"/>
          <w:szCs w:val="22"/>
          <w14:ligatures w14:val="none"/>
        </w:rPr>
        <w:t xml:space="preserve">Measure </w:t>
      </w:r>
      <w:proofErr w:type="spellStart"/>
      <w:r w:rsidRPr="00674847">
        <w:rPr>
          <w:b/>
          <w:sz w:val="22"/>
          <w:szCs w:val="22"/>
          <w14:ligatures w14:val="none"/>
        </w:rPr>
        <w:t>me</w:t>
      </w:r>
      <w:proofErr w:type="gramStart"/>
      <w:r w:rsidRPr="00674847">
        <w:rPr>
          <w:b/>
          <w:sz w:val="22"/>
          <w:szCs w:val="22"/>
          <w14:ligatures w14:val="none"/>
        </w:rPr>
        <w:t>!</w:t>
      </w:r>
      <w:r>
        <w:rPr>
          <w:sz w:val="22"/>
          <w:szCs w:val="22"/>
          <w14:ligatures w14:val="none"/>
        </w:rPr>
        <w:t>Tape</w:t>
      </w:r>
      <w:proofErr w:type="spellEnd"/>
      <w:proofErr w:type="gramEnd"/>
      <w:r>
        <w:rPr>
          <w:sz w:val="22"/>
          <w:szCs w:val="22"/>
          <w14:ligatures w14:val="none"/>
        </w:rPr>
        <w:t xml:space="preserve"> paper to walls.  Ask children to measure themselves and write their name and size on the wall chart.</w:t>
      </w:r>
    </w:p>
    <w:p w:rsidR="00CD2885" w:rsidRDefault="00CD2885" w:rsidP="00CD2885">
      <w:pPr>
        <w:spacing w:after="0" w:line="273" w:lineRule="auto"/>
        <w:rPr>
          <w:sz w:val="22"/>
          <w:szCs w:val="22"/>
          <w14:ligatures w14:val="none"/>
        </w:rPr>
      </w:pPr>
      <w:r>
        <w:rPr>
          <w:b/>
          <w:sz w:val="22"/>
          <w:szCs w:val="22"/>
          <w14:ligatures w14:val="none"/>
        </w:rPr>
        <w:t>Measure me!</w:t>
      </w:r>
      <w:r>
        <w:rPr>
          <w:sz w:val="22"/>
          <w:szCs w:val="22"/>
          <w14:ligatures w14:val="none"/>
        </w:rPr>
        <w:t xml:space="preserve">  Use a pattern or draw a person.  How long are your arms?  </w:t>
      </w:r>
      <w:proofErr w:type="gramStart"/>
      <w:r>
        <w:rPr>
          <w:sz w:val="22"/>
          <w:szCs w:val="22"/>
          <w14:ligatures w14:val="none"/>
        </w:rPr>
        <w:t>Legs?</w:t>
      </w:r>
      <w:proofErr w:type="gramEnd"/>
      <w:r>
        <w:rPr>
          <w:sz w:val="22"/>
          <w:szCs w:val="22"/>
          <w14:ligatures w14:val="none"/>
        </w:rPr>
        <w:t xml:space="preserve"> </w:t>
      </w:r>
      <w:proofErr w:type="gramStart"/>
      <w:r>
        <w:rPr>
          <w:sz w:val="22"/>
          <w:szCs w:val="22"/>
          <w14:ligatures w14:val="none"/>
        </w:rPr>
        <w:t>Feet?</w:t>
      </w:r>
      <w:proofErr w:type="gramEnd"/>
      <w:r>
        <w:rPr>
          <w:sz w:val="22"/>
          <w:szCs w:val="22"/>
          <w14:ligatures w14:val="none"/>
        </w:rPr>
        <w:t xml:space="preserve"> </w:t>
      </w:r>
    </w:p>
    <w:p w:rsidR="00CD2885" w:rsidRDefault="00CD2885" w:rsidP="00CD2885">
      <w:pPr>
        <w:spacing w:after="0" w:line="273" w:lineRule="auto"/>
        <w:rPr>
          <w:sz w:val="22"/>
          <w:szCs w:val="22"/>
          <w14:ligatures w14:val="none"/>
        </w:rPr>
      </w:pPr>
      <w:r w:rsidRPr="00674847">
        <w:rPr>
          <w:b/>
          <w:sz w:val="22"/>
          <w:szCs w:val="22"/>
          <w14:ligatures w14:val="none"/>
        </w:rPr>
        <w:t xml:space="preserve">How many </w:t>
      </w:r>
      <w:proofErr w:type="spellStart"/>
      <w:r w:rsidRPr="00674847">
        <w:rPr>
          <w:b/>
          <w:sz w:val="22"/>
          <w:szCs w:val="22"/>
          <w14:ligatures w14:val="none"/>
        </w:rPr>
        <w:t>Duplos</w:t>
      </w:r>
      <w:proofErr w:type="spellEnd"/>
      <w:r w:rsidRPr="00674847">
        <w:rPr>
          <w:b/>
          <w:sz w:val="22"/>
          <w:szCs w:val="22"/>
          <w14:ligatures w14:val="none"/>
        </w:rPr>
        <w:t xml:space="preserve"> to make a tower as tall as you?</w:t>
      </w:r>
      <w:r>
        <w:rPr>
          <w:sz w:val="22"/>
          <w:szCs w:val="22"/>
          <w14:ligatures w14:val="none"/>
        </w:rPr>
        <w:t xml:space="preserve">  Use </w:t>
      </w:r>
      <w:proofErr w:type="spellStart"/>
      <w:r>
        <w:rPr>
          <w:sz w:val="22"/>
          <w:szCs w:val="22"/>
          <w14:ligatures w14:val="none"/>
        </w:rPr>
        <w:t>Duplos</w:t>
      </w:r>
      <w:proofErr w:type="spellEnd"/>
      <w:r>
        <w:rPr>
          <w:sz w:val="22"/>
          <w:szCs w:val="22"/>
          <w14:ligatures w14:val="none"/>
        </w:rPr>
        <w:t xml:space="preserve"> to measure height </w:t>
      </w:r>
      <w:proofErr w:type="gramStart"/>
      <w:r>
        <w:rPr>
          <w:sz w:val="22"/>
          <w:szCs w:val="22"/>
          <w14:ligatures w14:val="none"/>
        </w:rPr>
        <w:t>or ?</w:t>
      </w:r>
      <w:proofErr w:type="gramEnd"/>
      <w:r>
        <w:rPr>
          <w:sz w:val="22"/>
          <w:szCs w:val="22"/>
          <w14:ligatures w14:val="none"/>
        </w:rPr>
        <w:t xml:space="preserve">  </w:t>
      </w:r>
    </w:p>
    <w:p w:rsidR="00CD2885" w:rsidRDefault="00CD2885" w:rsidP="00CD2885">
      <w:pPr>
        <w:spacing w:after="0" w:line="273" w:lineRule="auto"/>
        <w:rPr>
          <w:sz w:val="22"/>
          <w:szCs w:val="22"/>
          <w14:ligatures w14:val="none"/>
        </w:rPr>
      </w:pPr>
      <w:r>
        <w:rPr>
          <w:sz w:val="22"/>
          <w:szCs w:val="22"/>
          <w14:ligatures w14:val="none"/>
        </w:rPr>
        <w:t>Bungee scale:</w:t>
      </w:r>
    </w:p>
    <w:p w:rsidR="00CD2885" w:rsidRDefault="00CD2885" w:rsidP="00CD2885">
      <w:pPr>
        <w:spacing w:after="0" w:line="273" w:lineRule="auto"/>
        <w:rPr>
          <w:sz w:val="22"/>
          <w:szCs w:val="22"/>
          <w14:ligatures w14:val="none"/>
        </w:rPr>
      </w:pPr>
      <w:r>
        <w:rPr>
          <w:sz w:val="22"/>
          <w:szCs w:val="22"/>
          <w14:ligatures w14:val="none"/>
        </w:rPr>
        <w:tab/>
        <w:t xml:space="preserve">Hook bucket to bungee cord and hang from door or ceiling </w:t>
      </w:r>
      <w:proofErr w:type="gramStart"/>
      <w:r>
        <w:rPr>
          <w:sz w:val="22"/>
          <w:szCs w:val="22"/>
          <w14:ligatures w14:val="none"/>
        </w:rPr>
        <w:t>or ?</w:t>
      </w:r>
      <w:proofErr w:type="gramEnd"/>
    </w:p>
    <w:p w:rsidR="00CD2885" w:rsidRDefault="00CD2885" w:rsidP="00CD2885">
      <w:pPr>
        <w:spacing w:after="0" w:line="273" w:lineRule="auto"/>
        <w:rPr>
          <w:sz w:val="22"/>
          <w:szCs w:val="22"/>
          <w14:ligatures w14:val="none"/>
        </w:rPr>
      </w:pPr>
      <w:r>
        <w:rPr>
          <w:sz w:val="22"/>
          <w:szCs w:val="22"/>
          <w14:ligatures w14:val="none"/>
        </w:rPr>
        <w:tab/>
        <w:t>Paper behind bucket and marker or crayon to mark “weight” of different objects (bean bags work well)</w:t>
      </w:r>
    </w:p>
    <w:p w:rsidR="00CD2885" w:rsidRDefault="00CD2885" w:rsidP="00CD2885">
      <w:pPr>
        <w:spacing w:after="0" w:line="273" w:lineRule="auto"/>
        <w:rPr>
          <w:sz w:val="22"/>
          <w:szCs w:val="22"/>
          <w14:ligatures w14:val="none"/>
        </w:rPr>
      </w:pPr>
      <w:r>
        <w:rPr>
          <w:sz w:val="22"/>
          <w:szCs w:val="22"/>
          <w14:ligatures w14:val="none"/>
        </w:rPr>
        <w:t>Balance scale</w:t>
      </w:r>
    </w:p>
    <w:p w:rsidR="00CD2885" w:rsidRDefault="00CD2885" w:rsidP="00CD2885">
      <w:pPr>
        <w:widowControl w:val="0"/>
        <w:spacing w:after="0"/>
        <w:rPr>
          <w:b/>
          <w:bCs/>
          <w:sz w:val="28"/>
          <w:szCs w:val="28"/>
          <w14:ligatures w14:val="none"/>
        </w:rPr>
      </w:pPr>
    </w:p>
    <w:p w:rsidR="00CD2885" w:rsidRDefault="00CD2885" w:rsidP="00CD2885">
      <w:pPr>
        <w:widowControl w:val="0"/>
        <w:spacing w:after="0"/>
        <w:rPr>
          <w:b/>
          <w:bCs/>
          <w:sz w:val="28"/>
          <w:szCs w:val="28"/>
          <w14:ligatures w14:val="none"/>
        </w:rPr>
      </w:pPr>
    </w:p>
    <w:p w:rsidR="00CD2885" w:rsidRPr="00200D4F" w:rsidRDefault="00CD2885" w:rsidP="00CD2885">
      <w:pPr>
        <w:spacing w:after="0" w:line="273" w:lineRule="auto"/>
        <w:rPr>
          <w:b/>
          <w:sz w:val="28"/>
          <w:szCs w:val="28"/>
          <w14:ligatures w14:val="none"/>
        </w:rPr>
      </w:pPr>
      <w:r w:rsidRPr="00200D4F">
        <w:rPr>
          <w:b/>
          <w:sz w:val="28"/>
          <w:szCs w:val="28"/>
          <w14:ligatures w14:val="none"/>
        </w:rPr>
        <w:lastRenderedPageBreak/>
        <w:t xml:space="preserve">Shapes: </w:t>
      </w:r>
    </w:p>
    <w:p w:rsidR="00CD2885" w:rsidRDefault="00CD2885" w:rsidP="00CD2885">
      <w:pPr>
        <w:widowControl w:val="0"/>
        <w:spacing w:after="0"/>
        <w:rPr>
          <w:b/>
          <w:bCs/>
          <w:sz w:val="24"/>
          <w:szCs w:val="24"/>
          <w14:ligatures w14:val="none"/>
        </w:rPr>
      </w:pPr>
      <w:r>
        <w:rPr>
          <w:b/>
          <w:bCs/>
          <w:sz w:val="24"/>
          <w:szCs w:val="24"/>
          <w14:ligatures w14:val="none"/>
        </w:rPr>
        <w:t>Shape words:</w:t>
      </w:r>
    </w:p>
    <w:p w:rsidR="00CD2885" w:rsidRDefault="00CD2885" w:rsidP="00CD2885">
      <w:pPr>
        <w:widowControl w:val="0"/>
        <w:spacing w:after="0"/>
        <w:rPr>
          <w:sz w:val="22"/>
          <w:szCs w:val="22"/>
          <w14:ligatures w14:val="none"/>
        </w:rPr>
      </w:pPr>
      <w:r>
        <w:rPr>
          <w:sz w:val="22"/>
          <w:szCs w:val="22"/>
          <w14:ligatures w14:val="none"/>
        </w:rPr>
        <w:tab/>
        <w:t>Angle</w:t>
      </w:r>
      <w:r>
        <w:rPr>
          <w:sz w:val="22"/>
          <w:szCs w:val="22"/>
          <w14:ligatures w14:val="none"/>
        </w:rPr>
        <w:tab/>
      </w:r>
      <w:r>
        <w:rPr>
          <w:sz w:val="22"/>
          <w:szCs w:val="22"/>
          <w14:ligatures w14:val="none"/>
        </w:rPr>
        <w:tab/>
        <w:t>Line</w:t>
      </w:r>
      <w:r>
        <w:rPr>
          <w:sz w:val="22"/>
          <w:szCs w:val="22"/>
          <w14:ligatures w14:val="none"/>
        </w:rPr>
        <w:tab/>
      </w:r>
      <w:r>
        <w:rPr>
          <w:sz w:val="22"/>
          <w:szCs w:val="22"/>
          <w14:ligatures w14:val="none"/>
        </w:rPr>
        <w:tab/>
      </w:r>
      <w:r>
        <w:rPr>
          <w:sz w:val="22"/>
          <w:szCs w:val="22"/>
          <w14:ligatures w14:val="none"/>
        </w:rPr>
        <w:tab/>
        <w:t>Silhouette</w:t>
      </w:r>
    </w:p>
    <w:p w:rsidR="00CD2885" w:rsidRDefault="00CD2885" w:rsidP="00CD2885">
      <w:pPr>
        <w:widowControl w:val="0"/>
        <w:spacing w:after="0"/>
        <w:rPr>
          <w:sz w:val="22"/>
          <w:szCs w:val="22"/>
          <w14:ligatures w14:val="none"/>
        </w:rPr>
      </w:pPr>
      <w:r>
        <w:rPr>
          <w:sz w:val="22"/>
          <w:szCs w:val="22"/>
          <w14:ligatures w14:val="none"/>
        </w:rPr>
        <w:tab/>
        <w:t>Arc</w:t>
      </w:r>
      <w:r>
        <w:rPr>
          <w:sz w:val="22"/>
          <w:szCs w:val="22"/>
          <w14:ligatures w14:val="none"/>
        </w:rPr>
        <w:tab/>
      </w:r>
      <w:r>
        <w:rPr>
          <w:sz w:val="22"/>
          <w:szCs w:val="22"/>
          <w14:ligatures w14:val="none"/>
        </w:rPr>
        <w:tab/>
        <w:t>Outline</w:t>
      </w:r>
      <w:r>
        <w:rPr>
          <w:sz w:val="22"/>
          <w:szCs w:val="22"/>
          <w14:ligatures w14:val="none"/>
        </w:rPr>
        <w:tab/>
      </w:r>
      <w:r>
        <w:rPr>
          <w:sz w:val="22"/>
          <w:szCs w:val="22"/>
          <w14:ligatures w14:val="none"/>
        </w:rPr>
        <w:tab/>
      </w:r>
      <w:r>
        <w:rPr>
          <w:sz w:val="22"/>
          <w:szCs w:val="22"/>
          <w14:ligatures w14:val="none"/>
        </w:rPr>
        <w:tab/>
        <w:t>Solid</w:t>
      </w:r>
    </w:p>
    <w:p w:rsidR="00CD2885" w:rsidRDefault="00CD2885" w:rsidP="00CD2885">
      <w:pPr>
        <w:widowControl w:val="0"/>
        <w:spacing w:after="0"/>
        <w:rPr>
          <w:sz w:val="22"/>
          <w:szCs w:val="22"/>
          <w14:ligatures w14:val="none"/>
        </w:rPr>
      </w:pPr>
      <w:r>
        <w:rPr>
          <w:sz w:val="22"/>
          <w:szCs w:val="22"/>
          <w14:ligatures w14:val="none"/>
        </w:rPr>
        <w:tab/>
        <w:t>Bent</w:t>
      </w:r>
      <w:r>
        <w:rPr>
          <w:sz w:val="22"/>
          <w:szCs w:val="22"/>
          <w14:ligatures w14:val="none"/>
        </w:rPr>
        <w:tab/>
      </w:r>
      <w:r>
        <w:rPr>
          <w:sz w:val="22"/>
          <w:szCs w:val="22"/>
          <w14:ligatures w14:val="none"/>
        </w:rPr>
        <w:tab/>
        <w:t>Pointed</w:t>
      </w:r>
      <w:r>
        <w:rPr>
          <w:sz w:val="22"/>
          <w:szCs w:val="22"/>
          <w14:ligatures w14:val="none"/>
        </w:rPr>
        <w:tab/>
      </w:r>
      <w:r>
        <w:rPr>
          <w:sz w:val="22"/>
          <w:szCs w:val="22"/>
          <w14:ligatures w14:val="none"/>
        </w:rPr>
        <w:tab/>
      </w:r>
      <w:r>
        <w:rPr>
          <w:sz w:val="22"/>
          <w:szCs w:val="22"/>
          <w14:ligatures w14:val="none"/>
        </w:rPr>
        <w:tab/>
        <w:t>Square</w:t>
      </w:r>
    </w:p>
    <w:p w:rsidR="00CD2885" w:rsidRDefault="00CD2885" w:rsidP="00CD2885">
      <w:pPr>
        <w:widowControl w:val="0"/>
        <w:spacing w:after="0"/>
        <w:rPr>
          <w:sz w:val="22"/>
          <w:szCs w:val="22"/>
          <w14:ligatures w14:val="none"/>
        </w:rPr>
      </w:pPr>
      <w:r>
        <w:rPr>
          <w:sz w:val="22"/>
          <w:szCs w:val="22"/>
          <w14:ligatures w14:val="none"/>
        </w:rPr>
        <w:tab/>
        <w:t>Circle</w:t>
      </w:r>
      <w:r>
        <w:rPr>
          <w:sz w:val="22"/>
          <w:szCs w:val="22"/>
          <w14:ligatures w14:val="none"/>
        </w:rPr>
        <w:tab/>
      </w:r>
      <w:r>
        <w:rPr>
          <w:sz w:val="22"/>
          <w:szCs w:val="22"/>
          <w14:ligatures w14:val="none"/>
        </w:rPr>
        <w:tab/>
        <w:t>Rectangle</w:t>
      </w:r>
      <w:r>
        <w:rPr>
          <w:sz w:val="22"/>
          <w:szCs w:val="22"/>
          <w14:ligatures w14:val="none"/>
        </w:rPr>
        <w:tab/>
      </w:r>
      <w:r>
        <w:rPr>
          <w:sz w:val="22"/>
          <w:szCs w:val="22"/>
          <w14:ligatures w14:val="none"/>
        </w:rPr>
        <w:tab/>
        <w:t>Straight</w:t>
      </w:r>
    </w:p>
    <w:p w:rsidR="00CD2885" w:rsidRDefault="00CD2885" w:rsidP="00CD2885">
      <w:pPr>
        <w:widowControl w:val="0"/>
        <w:spacing w:after="0"/>
        <w:rPr>
          <w:sz w:val="22"/>
          <w:szCs w:val="22"/>
          <w14:ligatures w14:val="none"/>
        </w:rPr>
      </w:pPr>
      <w:r>
        <w:rPr>
          <w:sz w:val="22"/>
          <w:szCs w:val="22"/>
          <w14:ligatures w14:val="none"/>
        </w:rPr>
        <w:tab/>
        <w:t>Curve</w:t>
      </w:r>
      <w:r>
        <w:rPr>
          <w:sz w:val="22"/>
          <w:szCs w:val="22"/>
          <w14:ligatures w14:val="none"/>
        </w:rPr>
        <w:tab/>
      </w:r>
      <w:r>
        <w:rPr>
          <w:sz w:val="22"/>
          <w:szCs w:val="22"/>
          <w14:ligatures w14:val="none"/>
        </w:rPr>
        <w:tab/>
        <w:t>Round</w:t>
      </w:r>
      <w:r>
        <w:rPr>
          <w:sz w:val="22"/>
          <w:szCs w:val="22"/>
          <w14:ligatures w14:val="none"/>
        </w:rPr>
        <w:tab/>
      </w:r>
      <w:r>
        <w:rPr>
          <w:sz w:val="22"/>
          <w:szCs w:val="22"/>
          <w14:ligatures w14:val="none"/>
        </w:rPr>
        <w:tab/>
      </w:r>
      <w:r>
        <w:rPr>
          <w:sz w:val="22"/>
          <w:szCs w:val="22"/>
          <w14:ligatures w14:val="none"/>
        </w:rPr>
        <w:tab/>
        <w:t>Symmetrical</w:t>
      </w:r>
    </w:p>
    <w:p w:rsidR="00CD2885" w:rsidRDefault="00CD2885" w:rsidP="00CD2885">
      <w:pPr>
        <w:widowControl w:val="0"/>
        <w:rPr>
          <w:sz w:val="22"/>
          <w:szCs w:val="22"/>
          <w14:ligatures w14:val="none"/>
        </w:rPr>
      </w:pPr>
      <w:r>
        <w:rPr>
          <w:sz w:val="22"/>
          <w:szCs w:val="22"/>
          <w14:ligatures w14:val="none"/>
        </w:rPr>
        <w:tab/>
        <w:t>Globe</w:t>
      </w:r>
      <w:r>
        <w:rPr>
          <w:sz w:val="22"/>
          <w:szCs w:val="22"/>
          <w14:ligatures w14:val="none"/>
        </w:rPr>
        <w:tab/>
      </w:r>
      <w:r>
        <w:rPr>
          <w:sz w:val="22"/>
          <w:szCs w:val="22"/>
          <w14:ligatures w14:val="none"/>
        </w:rPr>
        <w:tab/>
        <w:t>Side</w:t>
      </w:r>
      <w:r>
        <w:rPr>
          <w:sz w:val="22"/>
          <w:szCs w:val="22"/>
          <w14:ligatures w14:val="none"/>
        </w:rPr>
        <w:tab/>
      </w:r>
      <w:r>
        <w:rPr>
          <w:sz w:val="22"/>
          <w:szCs w:val="22"/>
          <w14:ligatures w14:val="none"/>
        </w:rPr>
        <w:tab/>
      </w:r>
      <w:r>
        <w:rPr>
          <w:sz w:val="22"/>
          <w:szCs w:val="22"/>
          <w14:ligatures w14:val="none"/>
        </w:rPr>
        <w:tab/>
        <w:t>Triangle</w:t>
      </w:r>
    </w:p>
    <w:p w:rsidR="00CD2885" w:rsidRDefault="00CD2885" w:rsidP="00CD2885">
      <w:pPr>
        <w:spacing w:after="0" w:line="273" w:lineRule="auto"/>
        <w:rPr>
          <w:sz w:val="22"/>
          <w:szCs w:val="22"/>
          <w14:ligatures w14:val="none"/>
        </w:rPr>
      </w:pPr>
      <w:r>
        <w:rPr>
          <w:b/>
          <w:bCs/>
          <w:sz w:val="22"/>
          <w:szCs w:val="22"/>
          <w14:ligatures w14:val="none"/>
        </w:rPr>
        <w:t xml:space="preserve">Shapes: </w:t>
      </w:r>
      <w:r>
        <w:rPr>
          <w:sz w:val="22"/>
          <w:szCs w:val="22"/>
          <w14:ligatures w14:val="none"/>
        </w:rPr>
        <w:t xml:space="preserve">We chose to start with 3 basic shapes: square, triangle and circle.  (By definition, a square is actually a rectangle with all sides the same length, a difference you may want to introduce as you expand on your child’s knowledge of shapes).  Shapes are </w:t>
      </w:r>
      <w:proofErr w:type="gramStart"/>
      <w:r>
        <w:rPr>
          <w:sz w:val="22"/>
          <w:szCs w:val="22"/>
          <w14:ligatures w14:val="none"/>
        </w:rPr>
        <w:t>key</w:t>
      </w:r>
      <w:proofErr w:type="gramEnd"/>
      <w:r>
        <w:rPr>
          <w:sz w:val="22"/>
          <w:szCs w:val="22"/>
          <w14:ligatures w14:val="none"/>
        </w:rPr>
        <w:t xml:space="preserve"> to geometry; they are also important in recognizing and forming letters and numbers.</w:t>
      </w:r>
    </w:p>
    <w:p w:rsidR="00CD2885" w:rsidRDefault="00CD2885" w:rsidP="00CD2885">
      <w:pPr>
        <w:spacing w:after="0" w:line="273" w:lineRule="auto"/>
        <w:rPr>
          <w14:ligatures w14:val="none"/>
        </w:rPr>
      </w:pPr>
      <w:r>
        <w:rPr>
          <w:b/>
          <w:bCs/>
          <w:sz w:val="22"/>
          <w:szCs w:val="22"/>
          <w14:ligatures w14:val="none"/>
        </w:rPr>
        <w:t xml:space="preserve">Shape Hunt Game: </w:t>
      </w:r>
      <w:r>
        <w:rPr>
          <w:sz w:val="22"/>
          <w:szCs w:val="22"/>
          <w14:ligatures w14:val="none"/>
        </w:rPr>
        <w:t>Give your child a shape and send her on a search for things in the house that are that shape.  Look for shapes and talk about shapes on an outing in your community</w:t>
      </w:r>
      <w:r>
        <w:rPr>
          <w14:ligatures w14:val="none"/>
        </w:rPr>
        <w:t xml:space="preserve">.  </w:t>
      </w:r>
    </w:p>
    <w:p w:rsidR="00CD2885" w:rsidRDefault="00CD2885" w:rsidP="00CD2885">
      <w:pPr>
        <w:spacing w:after="0" w:line="273" w:lineRule="auto"/>
        <w:rPr>
          <w:sz w:val="22"/>
          <w:szCs w:val="22"/>
          <w14:ligatures w14:val="none"/>
        </w:rPr>
      </w:pPr>
      <w:r>
        <w:rPr>
          <w:b/>
          <w:bCs/>
          <w:sz w:val="22"/>
          <w:szCs w:val="22"/>
          <w14:ligatures w14:val="none"/>
        </w:rPr>
        <w:t xml:space="preserve">Shape Fun with Play Dough:  </w:t>
      </w:r>
      <w:r>
        <w:rPr>
          <w:sz w:val="22"/>
          <w:szCs w:val="22"/>
          <w14:ligatures w14:val="none"/>
        </w:rPr>
        <w:t xml:space="preserve">Roll it out and cut out shapes with cookie cutters, or form shapes with hands.  </w:t>
      </w:r>
      <w:r>
        <w:rPr>
          <w:i/>
          <w:iCs/>
          <w:sz w:val="22"/>
          <w:szCs w:val="22"/>
          <w14:ligatures w14:val="none"/>
        </w:rPr>
        <w:t xml:space="preserve">Peanut Butter Play Dough: </w:t>
      </w:r>
      <w:r>
        <w:rPr>
          <w:sz w:val="22"/>
          <w:szCs w:val="22"/>
          <w14:ligatures w14:val="none"/>
        </w:rPr>
        <w:t>1 cup powdered milk, 1/3—1/2 cup peanut butter, 1 teaspoon honey.  Mix; add more milk if needed.</w:t>
      </w:r>
    </w:p>
    <w:p w:rsidR="00CD2885" w:rsidRDefault="00CD2885" w:rsidP="00CD2885">
      <w:pPr>
        <w:widowControl w:val="0"/>
        <w:rPr>
          <w:b/>
          <w:bCs/>
          <w:sz w:val="22"/>
          <w:szCs w:val="22"/>
          <w14:ligatures w14:val="none"/>
        </w:rPr>
      </w:pPr>
      <w:r>
        <w:rPr>
          <w:b/>
          <w:bCs/>
          <w:sz w:val="22"/>
          <w:szCs w:val="22"/>
          <w14:ligatures w14:val="none"/>
        </w:rPr>
        <w:t> </w:t>
      </w:r>
    </w:p>
    <w:p w:rsidR="00CD2885" w:rsidRPr="00200D4F" w:rsidRDefault="00CD2885" w:rsidP="00CD2885">
      <w:pPr>
        <w:widowControl w:val="0"/>
        <w:spacing w:after="0"/>
        <w:rPr>
          <w:b/>
          <w:sz w:val="24"/>
          <w:szCs w:val="24"/>
          <w14:ligatures w14:val="none"/>
        </w:rPr>
      </w:pPr>
      <w:r w:rsidRPr="00200D4F">
        <w:rPr>
          <w:b/>
          <w14:ligatures w14:val="none"/>
        </w:rPr>
        <w:t> </w:t>
      </w:r>
      <w:r w:rsidRPr="00200D4F">
        <w:rPr>
          <w:b/>
          <w:sz w:val="24"/>
          <w:szCs w:val="24"/>
          <w14:ligatures w14:val="none"/>
        </w:rPr>
        <w:t>Equipment</w:t>
      </w:r>
      <w:r>
        <w:rPr>
          <w:b/>
          <w:sz w:val="24"/>
          <w:szCs w:val="24"/>
          <w14:ligatures w14:val="none"/>
        </w:rPr>
        <w:t>:</w:t>
      </w:r>
    </w:p>
    <w:p w:rsidR="00CD2885" w:rsidRDefault="00CD2885" w:rsidP="00CD2885">
      <w:pPr>
        <w:widowControl w:val="0"/>
        <w:spacing w:after="0" w:line="240" w:lineRule="auto"/>
        <w:rPr>
          <w:sz w:val="22"/>
          <w:szCs w:val="22"/>
          <w14:ligatures w14:val="none"/>
        </w:rPr>
      </w:pPr>
      <w:r>
        <w:rPr>
          <w:sz w:val="22"/>
          <w:szCs w:val="22"/>
          <w14:ligatures w14:val="none"/>
        </w:rPr>
        <w:t>Tangrams cut out of paper.  Glue and background paper if you wish to do an art project with them.</w:t>
      </w:r>
    </w:p>
    <w:p w:rsidR="00CD2885" w:rsidRPr="00200D4F" w:rsidRDefault="00CD2885" w:rsidP="00CD2885">
      <w:pPr>
        <w:widowControl w:val="0"/>
        <w:spacing w:after="0" w:line="240" w:lineRule="auto"/>
        <w:rPr>
          <w:sz w:val="22"/>
          <w:szCs w:val="22"/>
          <w14:ligatures w14:val="none"/>
        </w:rPr>
      </w:pPr>
      <w:r w:rsidRPr="00200D4F">
        <w:rPr>
          <w:sz w:val="22"/>
          <w:szCs w:val="22"/>
          <w14:ligatures w14:val="none"/>
        </w:rPr>
        <w:t xml:space="preserve">Puzzles – especially any that are </w:t>
      </w:r>
      <w:r>
        <w:rPr>
          <w:sz w:val="22"/>
          <w:szCs w:val="22"/>
          <w14:ligatures w14:val="none"/>
        </w:rPr>
        <w:t xml:space="preserve">just </w:t>
      </w:r>
      <w:r w:rsidRPr="00200D4F">
        <w:rPr>
          <w:sz w:val="22"/>
          <w:szCs w:val="22"/>
          <w14:ligatures w14:val="none"/>
        </w:rPr>
        <w:t>shapes</w:t>
      </w:r>
    </w:p>
    <w:p w:rsidR="00CD2885" w:rsidRPr="00200D4F" w:rsidRDefault="00CD2885" w:rsidP="00CD2885">
      <w:pPr>
        <w:widowControl w:val="0"/>
        <w:spacing w:after="0" w:line="240" w:lineRule="auto"/>
        <w:rPr>
          <w:sz w:val="22"/>
          <w:szCs w:val="22"/>
          <w14:ligatures w14:val="none"/>
        </w:rPr>
      </w:pPr>
      <w:r w:rsidRPr="00200D4F">
        <w:rPr>
          <w:sz w:val="22"/>
          <w:szCs w:val="22"/>
          <w14:ligatures w14:val="none"/>
        </w:rPr>
        <w:t xml:space="preserve">Home-made puzzles with foam and </w:t>
      </w:r>
      <w:proofErr w:type="gramStart"/>
      <w:r w:rsidRPr="00200D4F">
        <w:rPr>
          <w:sz w:val="22"/>
          <w:szCs w:val="22"/>
          <w14:ligatures w14:val="none"/>
        </w:rPr>
        <w:t>popsicle</w:t>
      </w:r>
      <w:proofErr w:type="gramEnd"/>
      <w:r w:rsidRPr="00200D4F">
        <w:rPr>
          <w:sz w:val="22"/>
          <w:szCs w:val="22"/>
          <w14:ligatures w14:val="none"/>
        </w:rPr>
        <w:t xml:space="preserve"> sticks</w:t>
      </w:r>
    </w:p>
    <w:p w:rsidR="00CD2885" w:rsidRPr="00200D4F" w:rsidRDefault="00CD2885" w:rsidP="00CD2885">
      <w:pPr>
        <w:widowControl w:val="0"/>
        <w:spacing w:after="0" w:line="240" w:lineRule="auto"/>
        <w:rPr>
          <w:sz w:val="22"/>
          <w:szCs w:val="22"/>
          <w14:ligatures w14:val="none"/>
        </w:rPr>
      </w:pPr>
      <w:r w:rsidRPr="00200D4F">
        <w:rPr>
          <w:sz w:val="22"/>
          <w:szCs w:val="22"/>
          <w14:ligatures w14:val="none"/>
        </w:rPr>
        <w:t>Painter’s tape</w:t>
      </w:r>
    </w:p>
    <w:p w:rsidR="00CD2885" w:rsidRPr="00200D4F" w:rsidRDefault="00CD2885" w:rsidP="00CD2885">
      <w:pPr>
        <w:widowControl w:val="0"/>
        <w:spacing w:after="0" w:line="240" w:lineRule="auto"/>
        <w:rPr>
          <w:sz w:val="22"/>
          <w:szCs w:val="22"/>
          <w14:ligatures w14:val="none"/>
        </w:rPr>
      </w:pPr>
      <w:r w:rsidRPr="00200D4F">
        <w:rPr>
          <w:sz w:val="22"/>
          <w:szCs w:val="22"/>
          <w14:ligatures w14:val="none"/>
        </w:rPr>
        <w:t>Shape sorter toys</w:t>
      </w:r>
    </w:p>
    <w:p w:rsidR="00CD2885" w:rsidRPr="00200D4F" w:rsidRDefault="00CD2885" w:rsidP="00CD2885">
      <w:pPr>
        <w:widowControl w:val="0"/>
        <w:spacing w:after="0" w:line="240" w:lineRule="auto"/>
        <w:rPr>
          <w:sz w:val="22"/>
          <w:szCs w:val="22"/>
          <w14:ligatures w14:val="none"/>
        </w:rPr>
      </w:pPr>
      <w:r w:rsidRPr="00200D4F">
        <w:rPr>
          <w:sz w:val="22"/>
          <w:szCs w:val="22"/>
          <w14:ligatures w14:val="none"/>
        </w:rPr>
        <w:t>Ring stackers</w:t>
      </w:r>
    </w:p>
    <w:p w:rsidR="00CD2885" w:rsidRDefault="00CD2885" w:rsidP="00CD2885">
      <w:pPr>
        <w:widowControl w:val="0"/>
        <w:spacing w:after="0" w:line="240" w:lineRule="auto"/>
        <w:rPr>
          <w:sz w:val="22"/>
          <w:szCs w:val="22"/>
          <w14:ligatures w14:val="none"/>
        </w:rPr>
      </w:pPr>
      <w:r w:rsidRPr="00200D4F">
        <w:rPr>
          <w:sz w:val="22"/>
          <w:szCs w:val="22"/>
          <w14:ligatures w14:val="none"/>
        </w:rPr>
        <w:t>Blocks</w:t>
      </w:r>
    </w:p>
    <w:p w:rsidR="00CD2885" w:rsidRPr="00200D4F" w:rsidRDefault="00CD2885" w:rsidP="00CD2885">
      <w:pPr>
        <w:widowControl w:val="0"/>
        <w:spacing w:after="0" w:line="240" w:lineRule="auto"/>
        <w:rPr>
          <w:sz w:val="22"/>
          <w:szCs w:val="22"/>
          <w14:ligatures w14:val="none"/>
        </w:rPr>
      </w:pPr>
      <w:r>
        <w:rPr>
          <w:sz w:val="22"/>
          <w:szCs w:val="22"/>
          <w14:ligatures w14:val="none"/>
        </w:rPr>
        <w:t>Vehicles or balls (to drive on shapes)</w:t>
      </w:r>
    </w:p>
    <w:p w:rsidR="00CD2885" w:rsidRDefault="00CD2885" w:rsidP="00CD2885">
      <w:pPr>
        <w:widowControl w:val="0"/>
        <w:spacing w:after="0" w:line="240" w:lineRule="auto"/>
        <w:rPr>
          <w:sz w:val="22"/>
          <w:szCs w:val="22"/>
          <w14:ligatures w14:val="none"/>
        </w:rPr>
      </w:pPr>
      <w:r>
        <w:rPr>
          <w:sz w:val="22"/>
          <w:szCs w:val="22"/>
          <w14:ligatures w14:val="none"/>
        </w:rPr>
        <w:t>Play dough</w:t>
      </w:r>
    </w:p>
    <w:p w:rsidR="00CD2885" w:rsidRDefault="00CD2885" w:rsidP="00CD2885">
      <w:pPr>
        <w:widowControl w:val="0"/>
        <w:spacing w:after="0" w:line="240" w:lineRule="auto"/>
        <w:rPr>
          <w:sz w:val="22"/>
          <w:szCs w:val="22"/>
          <w14:ligatures w14:val="none"/>
        </w:rPr>
      </w:pPr>
      <w:r>
        <w:rPr>
          <w:sz w:val="22"/>
          <w:szCs w:val="22"/>
          <w14:ligatures w14:val="none"/>
        </w:rPr>
        <w:t xml:space="preserve">Light colored paper or vinyl to cover a table top, or large sheets of construction paper. </w:t>
      </w:r>
    </w:p>
    <w:p w:rsidR="00CD2885" w:rsidRPr="00200D4F" w:rsidRDefault="00CD2885" w:rsidP="00CD2885">
      <w:pPr>
        <w:widowControl w:val="0"/>
        <w:spacing w:after="0" w:line="240" w:lineRule="auto"/>
        <w:rPr>
          <w:sz w:val="22"/>
          <w:szCs w:val="22"/>
          <w14:ligatures w14:val="none"/>
        </w:rPr>
      </w:pPr>
      <w:r>
        <w:rPr>
          <w:sz w:val="22"/>
          <w:szCs w:val="22"/>
          <w14:ligatures w14:val="none"/>
        </w:rPr>
        <w:t xml:space="preserve">Craft sticks (formerly known as </w:t>
      </w:r>
      <w:proofErr w:type="gramStart"/>
      <w:r>
        <w:rPr>
          <w:sz w:val="22"/>
          <w:szCs w:val="22"/>
          <w14:ligatures w14:val="none"/>
        </w:rPr>
        <w:t>popsicle</w:t>
      </w:r>
      <w:proofErr w:type="gramEnd"/>
      <w:r>
        <w:rPr>
          <w:sz w:val="22"/>
          <w:szCs w:val="22"/>
          <w14:ligatures w14:val="none"/>
        </w:rPr>
        <w:t xml:space="preserve"> sticks)</w:t>
      </w:r>
    </w:p>
    <w:p w:rsidR="00CD2885" w:rsidRDefault="00CD2885" w:rsidP="00CD2885">
      <w:pPr>
        <w:widowControl w:val="0"/>
        <w:spacing w:line="240" w:lineRule="auto"/>
        <w:rPr>
          <w:b/>
          <w:sz w:val="22"/>
          <w:szCs w:val="22"/>
          <w14:ligatures w14:val="none"/>
        </w:rPr>
      </w:pPr>
      <w:r>
        <w:rPr>
          <w:b/>
          <w:sz w:val="22"/>
          <w:szCs w:val="22"/>
          <w14:ligatures w14:val="none"/>
        </w:rPr>
        <w:t>Signs/</w:t>
      </w:r>
      <w:r w:rsidRPr="00816BED">
        <w:rPr>
          <w:b/>
          <w:sz w:val="22"/>
          <w:szCs w:val="22"/>
          <w14:ligatures w14:val="none"/>
        </w:rPr>
        <w:t>Activities:</w:t>
      </w:r>
    </w:p>
    <w:p w:rsidR="00CD2885" w:rsidRPr="00BE2A36" w:rsidRDefault="00CD2885" w:rsidP="00CD2885">
      <w:pPr>
        <w:widowControl w:val="0"/>
        <w:spacing w:after="0" w:line="240" w:lineRule="auto"/>
        <w:rPr>
          <w:sz w:val="22"/>
          <w:szCs w:val="22"/>
        </w:rPr>
      </w:pPr>
      <w:r w:rsidRPr="00584D77">
        <w:rPr>
          <w:b/>
          <w:sz w:val="22"/>
          <w:szCs w:val="22"/>
          <w14:ligatures w14:val="none"/>
        </w:rPr>
        <w:t>Which shape is easiest to drive on?</w:t>
      </w:r>
      <w:r>
        <w:rPr>
          <w:sz w:val="22"/>
          <w:szCs w:val="22"/>
          <w14:ligatures w14:val="none"/>
        </w:rPr>
        <w:t xml:space="preserve">  </w:t>
      </w:r>
      <w:r w:rsidRPr="00BE2A36">
        <w:rPr>
          <w:sz w:val="22"/>
          <w:szCs w:val="22"/>
          <w14:ligatures w14:val="none"/>
        </w:rPr>
        <w:t xml:space="preserve">Use painter’s tape to make large circles squares triangles on the floor for children to drive on.  </w:t>
      </w:r>
    </w:p>
    <w:p w:rsidR="00CD2885" w:rsidRDefault="00CD2885" w:rsidP="00CD2885">
      <w:pPr>
        <w:spacing w:after="0" w:line="240" w:lineRule="auto"/>
        <w:rPr>
          <w:sz w:val="22"/>
          <w:szCs w:val="22"/>
        </w:rPr>
      </w:pPr>
      <w:r>
        <w:rPr>
          <w:b/>
          <w:sz w:val="22"/>
          <w:szCs w:val="22"/>
        </w:rPr>
        <w:t>W</w:t>
      </w:r>
      <w:r w:rsidRPr="00584D77">
        <w:rPr>
          <w:b/>
          <w:sz w:val="22"/>
          <w:szCs w:val="22"/>
        </w:rPr>
        <w:t>hich shapes stack easiest?  Which shapes will roll easiest?</w:t>
      </w:r>
      <w:r w:rsidRPr="00BE2A36">
        <w:rPr>
          <w:sz w:val="22"/>
          <w:szCs w:val="22"/>
        </w:rPr>
        <w:t xml:space="preserve"> </w:t>
      </w:r>
      <w:r>
        <w:rPr>
          <w:sz w:val="22"/>
          <w:szCs w:val="22"/>
        </w:rPr>
        <w:t xml:space="preserve"> </w:t>
      </w:r>
      <w:r w:rsidRPr="00584D77">
        <w:rPr>
          <w:b/>
          <w:sz w:val="22"/>
          <w:szCs w:val="22"/>
        </w:rPr>
        <w:t>Can you stack a square on a triangle?</w:t>
      </w:r>
      <w:r>
        <w:rPr>
          <w:sz w:val="22"/>
          <w:szCs w:val="22"/>
        </w:rPr>
        <w:t xml:space="preserve">  </w:t>
      </w:r>
      <w:proofErr w:type="gramStart"/>
      <w:r w:rsidRPr="00BE2A36">
        <w:rPr>
          <w:sz w:val="22"/>
          <w:szCs w:val="22"/>
        </w:rPr>
        <w:t>Blocks to stack.</w:t>
      </w:r>
      <w:proofErr w:type="gramEnd"/>
      <w:r w:rsidRPr="00BE2A36">
        <w:rPr>
          <w:sz w:val="22"/>
          <w:szCs w:val="22"/>
        </w:rPr>
        <w:t xml:space="preserve">  </w:t>
      </w:r>
      <w:r>
        <w:rPr>
          <w:sz w:val="22"/>
          <w:szCs w:val="22"/>
        </w:rPr>
        <w:t>Puzzles of any and all kinds</w:t>
      </w:r>
    </w:p>
    <w:p w:rsidR="00CD2885" w:rsidRDefault="00CD2885" w:rsidP="00CD2885">
      <w:pPr>
        <w:spacing w:after="0" w:line="240" w:lineRule="auto"/>
        <w:rPr>
          <w:sz w:val="22"/>
          <w:szCs w:val="22"/>
        </w:rPr>
      </w:pPr>
      <w:r>
        <w:rPr>
          <w:sz w:val="22"/>
          <w:szCs w:val="22"/>
        </w:rPr>
        <w:t xml:space="preserve">Homemade puzzles:   Lay 2 craft sticks side by side and draw a circle square, or triangle so that ½ of the shape is on one, and ½ of the shape on the other to match up.  Lay three craft sticks (or straws) on a sheet of 81/2 x 11 </w:t>
      </w:r>
      <w:proofErr w:type="gramStart"/>
      <w:r>
        <w:rPr>
          <w:sz w:val="22"/>
          <w:szCs w:val="22"/>
        </w:rPr>
        <w:t>paper</w:t>
      </w:r>
      <w:proofErr w:type="gramEnd"/>
      <w:r>
        <w:rPr>
          <w:sz w:val="22"/>
          <w:szCs w:val="22"/>
        </w:rPr>
        <w:t xml:space="preserve">.  Trace around the sticks to make a triangle.  Use 4 to make a square.  Provide sticks for children to lay on the puzzle.  </w:t>
      </w:r>
      <w:proofErr w:type="gramStart"/>
      <w:r>
        <w:rPr>
          <w:sz w:val="22"/>
          <w:szCs w:val="22"/>
        </w:rPr>
        <w:t>Use  craft</w:t>
      </w:r>
      <w:proofErr w:type="gramEnd"/>
      <w:r>
        <w:rPr>
          <w:sz w:val="22"/>
          <w:szCs w:val="22"/>
        </w:rPr>
        <w:t xml:space="preserve"> foam and cut out shapes for quick easy puzzle. </w:t>
      </w:r>
    </w:p>
    <w:p w:rsidR="00CD2885" w:rsidRDefault="00CD2885" w:rsidP="00CD2885">
      <w:pPr>
        <w:spacing w:after="0" w:line="240" w:lineRule="auto"/>
        <w:rPr>
          <w:sz w:val="22"/>
          <w:szCs w:val="22"/>
        </w:rPr>
      </w:pPr>
      <w:r>
        <w:rPr>
          <w:sz w:val="22"/>
          <w:szCs w:val="22"/>
        </w:rPr>
        <w:t xml:space="preserve">Cover a table with paper and trace lots of shapes for a giant shape puzzle.  Children may </w:t>
      </w:r>
      <w:proofErr w:type="gramStart"/>
      <w:r>
        <w:rPr>
          <w:sz w:val="22"/>
          <w:szCs w:val="22"/>
        </w:rPr>
        <w:t>want  to</w:t>
      </w:r>
      <w:proofErr w:type="gramEnd"/>
      <w:r>
        <w:rPr>
          <w:sz w:val="22"/>
          <w:szCs w:val="22"/>
        </w:rPr>
        <w:t xml:space="preserve"> fill every spot, so don’t use the same item 2 x unless you have 2 of them.  Use construction paper and make small ones.  Make a more permanent puzzle by using a plastic or vinyl table cover and permanent markers.  </w:t>
      </w:r>
    </w:p>
    <w:p w:rsidR="00CD2885" w:rsidRPr="003803A6" w:rsidRDefault="00CD2885" w:rsidP="00CD2885">
      <w:pPr>
        <w:spacing w:after="0" w:line="240" w:lineRule="auto"/>
        <w:rPr>
          <w:sz w:val="22"/>
          <w:szCs w:val="22"/>
        </w:rPr>
      </w:pPr>
      <w:r w:rsidRPr="003803A6">
        <w:rPr>
          <w:b/>
          <w:sz w:val="22"/>
          <w:szCs w:val="22"/>
        </w:rPr>
        <w:t>Make your own puzzle!</w:t>
      </w:r>
      <w:r>
        <w:rPr>
          <w:b/>
          <w:sz w:val="22"/>
          <w:szCs w:val="22"/>
        </w:rPr>
        <w:t xml:space="preserve"> </w:t>
      </w:r>
      <w:r>
        <w:rPr>
          <w:sz w:val="22"/>
          <w:szCs w:val="22"/>
        </w:rPr>
        <w:t xml:space="preserve"> Set out construction paper and markers or crayons and encourage children to make their own puzzles by tracing around objects.  </w:t>
      </w:r>
    </w:p>
    <w:p w:rsidR="00CD2885" w:rsidRDefault="00CD2885" w:rsidP="00CD2885">
      <w:pPr>
        <w:spacing w:after="0" w:line="240" w:lineRule="auto"/>
        <w:rPr>
          <w:sz w:val="22"/>
          <w:szCs w:val="22"/>
        </w:rPr>
      </w:pPr>
      <w:r>
        <w:rPr>
          <w:sz w:val="22"/>
          <w:szCs w:val="22"/>
        </w:rPr>
        <w:t>Play dough (with cookie cutters especially if you can find appropriate shapes)</w:t>
      </w:r>
    </w:p>
    <w:p w:rsidR="00CD2885" w:rsidRDefault="00CD2885" w:rsidP="00CD2885">
      <w:pPr>
        <w:spacing w:line="240" w:lineRule="auto"/>
        <w:rPr>
          <w:sz w:val="22"/>
          <w:szCs w:val="22"/>
        </w:rPr>
      </w:pPr>
      <w:r>
        <w:rPr>
          <w:sz w:val="22"/>
          <w:szCs w:val="22"/>
        </w:rPr>
        <w:t xml:space="preserve">Tangrams:  </w:t>
      </w:r>
      <w:hyperlink r:id="rId28" w:history="1">
        <w:r w:rsidRPr="00BA6A19">
          <w:rPr>
            <w:rStyle w:val="Hyperlink"/>
            <w:rFonts w:ascii="Calibri" w:hAnsi="Calibri"/>
            <w:sz w:val="22"/>
            <w:szCs w:val="22"/>
          </w:rPr>
          <w:t>http://www.makinglearningfun.com/themepages/MathTangrams.htm</w:t>
        </w:r>
      </w:hyperlink>
      <w:r>
        <w:rPr>
          <w:sz w:val="22"/>
          <w:szCs w:val="22"/>
        </w:rPr>
        <w:t xml:space="preserve">  is one on many sites on the internet with printable patterns.  The Ellison die-cut machines also have a tangram pattern.  Children can play with the shapes as puzzles, or create pictures with them as an art project by gluing them to paper.  The traditional art challenge is to use all seven pieces of the tan in the picture/shape. </w:t>
      </w:r>
    </w:p>
    <w:p w:rsidR="00CD2885" w:rsidRDefault="00CD2885" w:rsidP="00CD2885">
      <w:pPr>
        <w:rPr>
          <w:sz w:val="22"/>
          <w:szCs w:val="22"/>
        </w:rPr>
      </w:pPr>
    </w:p>
    <w:p w:rsidR="00CD2885" w:rsidRPr="009F1E49" w:rsidRDefault="00CD2885" w:rsidP="00CD2885">
      <w:pPr>
        <w:widowControl w:val="0"/>
        <w:spacing w:after="0"/>
        <w:rPr>
          <w:b/>
          <w:bCs/>
          <w:sz w:val="28"/>
          <w:szCs w:val="28"/>
          <w14:ligatures w14:val="none"/>
        </w:rPr>
      </w:pPr>
      <w:r w:rsidRPr="009F1E49">
        <w:rPr>
          <w:b/>
          <w:bCs/>
          <w:sz w:val="28"/>
          <w:szCs w:val="28"/>
          <w14:ligatures w14:val="none"/>
        </w:rPr>
        <w:lastRenderedPageBreak/>
        <w:t>Color</w:t>
      </w:r>
      <w:r>
        <w:rPr>
          <w:b/>
          <w:bCs/>
          <w:sz w:val="28"/>
          <w:szCs w:val="28"/>
          <w14:ligatures w14:val="none"/>
        </w:rPr>
        <w:t>s</w:t>
      </w:r>
    </w:p>
    <w:p w:rsidR="00CD2885" w:rsidRDefault="00CD2885" w:rsidP="00CD2885">
      <w:pPr>
        <w:widowControl w:val="0"/>
        <w:spacing w:after="0"/>
        <w:rPr>
          <w:b/>
          <w:bCs/>
          <w:sz w:val="24"/>
          <w:szCs w:val="24"/>
          <w14:ligatures w14:val="none"/>
        </w:rPr>
      </w:pPr>
      <w:r>
        <w:rPr>
          <w:b/>
          <w:bCs/>
          <w:sz w:val="24"/>
          <w:szCs w:val="24"/>
          <w14:ligatures w14:val="none"/>
        </w:rPr>
        <w:t>Color words:</w:t>
      </w:r>
    </w:p>
    <w:p w:rsidR="00CD2885" w:rsidRDefault="00CD2885" w:rsidP="00CD2885">
      <w:pPr>
        <w:widowControl w:val="0"/>
        <w:spacing w:after="0"/>
        <w:rPr>
          <w:sz w:val="22"/>
          <w:szCs w:val="22"/>
          <w14:ligatures w14:val="none"/>
        </w:rPr>
      </w:pPr>
      <w:r>
        <w:rPr>
          <w:sz w:val="22"/>
          <w:szCs w:val="22"/>
          <w14:ligatures w14:val="none"/>
        </w:rPr>
        <w:tab/>
        <w:t>Blue</w:t>
      </w:r>
      <w:r>
        <w:rPr>
          <w:sz w:val="22"/>
          <w:szCs w:val="22"/>
          <w14:ligatures w14:val="none"/>
        </w:rPr>
        <w:tab/>
      </w:r>
      <w:r>
        <w:rPr>
          <w:sz w:val="22"/>
          <w:szCs w:val="22"/>
          <w14:ligatures w14:val="none"/>
        </w:rPr>
        <w:tab/>
        <w:t>Multi-colored</w:t>
      </w:r>
      <w:r>
        <w:rPr>
          <w:sz w:val="22"/>
          <w:szCs w:val="22"/>
          <w14:ligatures w14:val="none"/>
        </w:rPr>
        <w:tab/>
      </w:r>
      <w:r>
        <w:rPr>
          <w:sz w:val="22"/>
          <w:szCs w:val="22"/>
          <w14:ligatures w14:val="none"/>
        </w:rPr>
        <w:tab/>
        <w:t>Primary</w:t>
      </w:r>
    </w:p>
    <w:p w:rsidR="00CD2885" w:rsidRDefault="00CD2885" w:rsidP="00CD2885">
      <w:pPr>
        <w:widowControl w:val="0"/>
        <w:spacing w:after="0"/>
        <w:rPr>
          <w:sz w:val="22"/>
          <w:szCs w:val="22"/>
          <w14:ligatures w14:val="none"/>
        </w:rPr>
      </w:pPr>
      <w:r>
        <w:rPr>
          <w:sz w:val="22"/>
          <w:szCs w:val="22"/>
          <w14:ligatures w14:val="none"/>
        </w:rPr>
        <w:tab/>
        <w:t>Bright</w:t>
      </w:r>
      <w:r>
        <w:rPr>
          <w:sz w:val="22"/>
          <w:szCs w:val="22"/>
          <w14:ligatures w14:val="none"/>
        </w:rPr>
        <w:tab/>
      </w:r>
      <w:r>
        <w:rPr>
          <w:sz w:val="22"/>
          <w:szCs w:val="22"/>
          <w14:ligatures w14:val="none"/>
        </w:rPr>
        <w:tab/>
        <w:t>Neon</w:t>
      </w:r>
      <w:r>
        <w:rPr>
          <w:sz w:val="22"/>
          <w:szCs w:val="22"/>
          <w14:ligatures w14:val="none"/>
        </w:rPr>
        <w:tab/>
      </w:r>
      <w:r>
        <w:rPr>
          <w:sz w:val="22"/>
          <w:szCs w:val="22"/>
          <w14:ligatures w14:val="none"/>
        </w:rPr>
        <w:tab/>
      </w:r>
      <w:r>
        <w:rPr>
          <w:sz w:val="22"/>
          <w:szCs w:val="22"/>
          <w14:ligatures w14:val="none"/>
        </w:rPr>
        <w:tab/>
        <w:t>Purple</w:t>
      </w:r>
    </w:p>
    <w:p w:rsidR="00CD2885" w:rsidRDefault="00CD2885" w:rsidP="00CD2885">
      <w:pPr>
        <w:widowControl w:val="0"/>
        <w:spacing w:after="0"/>
        <w:rPr>
          <w:sz w:val="22"/>
          <w:szCs w:val="22"/>
          <w14:ligatures w14:val="none"/>
        </w:rPr>
      </w:pPr>
      <w:r>
        <w:rPr>
          <w:sz w:val="22"/>
          <w:szCs w:val="22"/>
          <w14:ligatures w14:val="none"/>
        </w:rPr>
        <w:tab/>
        <w:t>Dark</w:t>
      </w:r>
      <w:r>
        <w:rPr>
          <w:sz w:val="22"/>
          <w:szCs w:val="22"/>
          <w14:ligatures w14:val="none"/>
        </w:rPr>
        <w:tab/>
      </w:r>
      <w:r>
        <w:rPr>
          <w:sz w:val="22"/>
          <w:szCs w:val="22"/>
          <w14:ligatures w14:val="none"/>
        </w:rPr>
        <w:tab/>
        <w:t>Neutral</w:t>
      </w:r>
      <w:r>
        <w:rPr>
          <w:sz w:val="22"/>
          <w:szCs w:val="22"/>
          <w14:ligatures w14:val="none"/>
        </w:rPr>
        <w:tab/>
      </w:r>
      <w:r>
        <w:rPr>
          <w:sz w:val="22"/>
          <w:szCs w:val="22"/>
          <w14:ligatures w14:val="none"/>
        </w:rPr>
        <w:tab/>
      </w:r>
      <w:r>
        <w:rPr>
          <w:sz w:val="22"/>
          <w:szCs w:val="22"/>
          <w14:ligatures w14:val="none"/>
        </w:rPr>
        <w:tab/>
        <w:t>Rainbow</w:t>
      </w:r>
    </w:p>
    <w:p w:rsidR="00CD2885" w:rsidRDefault="00CD2885" w:rsidP="00CD2885">
      <w:pPr>
        <w:widowControl w:val="0"/>
        <w:spacing w:after="0"/>
        <w:rPr>
          <w:sz w:val="22"/>
          <w:szCs w:val="22"/>
          <w14:ligatures w14:val="none"/>
        </w:rPr>
      </w:pPr>
      <w:r>
        <w:rPr>
          <w:sz w:val="22"/>
          <w:szCs w:val="22"/>
          <w14:ligatures w14:val="none"/>
        </w:rPr>
        <w:tab/>
        <w:t>Green</w:t>
      </w:r>
      <w:r>
        <w:rPr>
          <w:sz w:val="22"/>
          <w:szCs w:val="22"/>
          <w14:ligatures w14:val="none"/>
        </w:rPr>
        <w:tab/>
      </w:r>
      <w:r>
        <w:rPr>
          <w:sz w:val="22"/>
          <w:szCs w:val="22"/>
          <w14:ligatures w14:val="none"/>
        </w:rPr>
        <w:tab/>
        <w:t>Orange</w:t>
      </w:r>
      <w:r>
        <w:rPr>
          <w:sz w:val="22"/>
          <w:szCs w:val="22"/>
          <w14:ligatures w14:val="none"/>
        </w:rPr>
        <w:tab/>
      </w:r>
      <w:r>
        <w:rPr>
          <w:sz w:val="22"/>
          <w:szCs w:val="22"/>
          <w14:ligatures w14:val="none"/>
        </w:rPr>
        <w:tab/>
      </w:r>
      <w:r>
        <w:rPr>
          <w:sz w:val="22"/>
          <w:szCs w:val="22"/>
          <w14:ligatures w14:val="none"/>
        </w:rPr>
        <w:tab/>
        <w:t>Red</w:t>
      </w:r>
    </w:p>
    <w:p w:rsidR="00CD2885" w:rsidRDefault="00CD2885" w:rsidP="00CD2885">
      <w:pPr>
        <w:widowControl w:val="0"/>
        <w:spacing w:after="0"/>
        <w:rPr>
          <w:sz w:val="22"/>
          <w:szCs w:val="22"/>
          <w14:ligatures w14:val="none"/>
        </w:rPr>
      </w:pPr>
      <w:r>
        <w:rPr>
          <w:sz w:val="22"/>
          <w:szCs w:val="22"/>
          <w14:ligatures w14:val="none"/>
        </w:rPr>
        <w:tab/>
        <w:t>Light</w:t>
      </w:r>
      <w:r>
        <w:rPr>
          <w:sz w:val="22"/>
          <w:szCs w:val="22"/>
          <w14:ligatures w14:val="none"/>
        </w:rPr>
        <w:tab/>
      </w:r>
      <w:r>
        <w:rPr>
          <w:sz w:val="22"/>
          <w:szCs w:val="22"/>
          <w14:ligatures w14:val="none"/>
        </w:rPr>
        <w:tab/>
        <w:t>Pale</w:t>
      </w:r>
      <w:r>
        <w:rPr>
          <w:sz w:val="22"/>
          <w:szCs w:val="22"/>
          <w14:ligatures w14:val="none"/>
        </w:rPr>
        <w:tab/>
      </w:r>
      <w:r>
        <w:rPr>
          <w:sz w:val="22"/>
          <w:szCs w:val="22"/>
          <w14:ligatures w14:val="none"/>
        </w:rPr>
        <w:tab/>
      </w:r>
      <w:r>
        <w:rPr>
          <w:sz w:val="22"/>
          <w:szCs w:val="22"/>
          <w14:ligatures w14:val="none"/>
        </w:rPr>
        <w:tab/>
        <w:t>Spectrum</w:t>
      </w:r>
    </w:p>
    <w:p w:rsidR="00CD2885" w:rsidRDefault="00CD2885" w:rsidP="00CD2885">
      <w:pPr>
        <w:widowControl w:val="0"/>
        <w:rPr>
          <w:sz w:val="22"/>
          <w:szCs w:val="22"/>
          <w14:ligatures w14:val="none"/>
        </w:rPr>
      </w:pPr>
      <w:r>
        <w:rPr>
          <w:sz w:val="22"/>
          <w:szCs w:val="22"/>
          <w14:ligatures w14:val="none"/>
        </w:rPr>
        <w:tab/>
      </w:r>
      <w:r>
        <w:rPr>
          <w:sz w:val="22"/>
          <w:szCs w:val="22"/>
          <w14:ligatures w14:val="none"/>
        </w:rPr>
        <w:tab/>
      </w:r>
      <w:r>
        <w:rPr>
          <w:sz w:val="22"/>
          <w:szCs w:val="22"/>
          <w14:ligatures w14:val="none"/>
        </w:rPr>
        <w:tab/>
        <w:t>Pastel</w:t>
      </w:r>
      <w:r>
        <w:rPr>
          <w:sz w:val="22"/>
          <w:szCs w:val="22"/>
          <w14:ligatures w14:val="none"/>
        </w:rPr>
        <w:tab/>
      </w:r>
      <w:r>
        <w:rPr>
          <w:sz w:val="22"/>
          <w:szCs w:val="22"/>
          <w14:ligatures w14:val="none"/>
        </w:rPr>
        <w:tab/>
      </w:r>
      <w:r>
        <w:rPr>
          <w:sz w:val="22"/>
          <w:szCs w:val="22"/>
          <w14:ligatures w14:val="none"/>
        </w:rPr>
        <w:tab/>
        <w:t>Yellow</w:t>
      </w:r>
    </w:p>
    <w:p w:rsidR="00CD2885" w:rsidRDefault="00CD2885" w:rsidP="00CD2885">
      <w:pPr>
        <w:widowControl w:val="0"/>
        <w:rPr>
          <w:sz w:val="22"/>
          <w:szCs w:val="22"/>
          <w14:ligatures w14:val="none"/>
        </w:rPr>
      </w:pPr>
      <w:r>
        <w:rPr>
          <w:sz w:val="22"/>
          <w:szCs w:val="22"/>
          <w14:ligatures w14:val="none"/>
        </w:rPr>
        <w:t xml:space="preserve">White light is made up of all the colors that we can see.  When you see a colored object, some of the light is absorbed, and some reflects back.  Our eyes see the color that is reflected.  Red, blue, and yellow are the primary colors which are mixed to form the others.  Together, the rainbow of colors is called the spectrum. </w:t>
      </w:r>
    </w:p>
    <w:p w:rsidR="00CD2885" w:rsidRDefault="00CD2885" w:rsidP="00CD2885">
      <w:pPr>
        <w:widowControl w:val="0"/>
        <w:spacing w:after="0"/>
        <w:rPr>
          <w:b/>
          <w:bCs/>
          <w:sz w:val="22"/>
          <w:szCs w:val="22"/>
          <w14:ligatures w14:val="none"/>
        </w:rPr>
      </w:pPr>
      <w:r>
        <w:rPr>
          <w:sz w:val="12"/>
          <w:szCs w:val="12"/>
          <w14:ligatures w14:val="none"/>
        </w:rPr>
        <w:t> </w:t>
      </w:r>
      <w:r>
        <w:rPr>
          <w:b/>
          <w:bCs/>
          <w:sz w:val="22"/>
          <w:szCs w:val="22"/>
          <w14:ligatures w14:val="none"/>
        </w:rPr>
        <w:t>Color game:</w:t>
      </w:r>
    </w:p>
    <w:p w:rsidR="00CD2885" w:rsidRDefault="00CD2885" w:rsidP="00CD2885">
      <w:pPr>
        <w:widowControl w:val="0"/>
        <w:rPr>
          <w14:ligatures w14:val="none"/>
        </w:rPr>
      </w:pPr>
      <w:r>
        <w:rPr>
          <w14:ligatures w14:val="none"/>
        </w:rPr>
        <w:t>“I spy with my little eye”   For babies, this game can start very simply with you saying “I spy with my little eye, a red ball” and holding up a red ball.  As children become more verbal and mobile, you can encourage them to find an object in the room.  “I spy with my little eye, something red.”  Then ask them to find it.  Start with easy things like a large red rug, and make it more challenging as they grow.</w:t>
      </w:r>
    </w:p>
    <w:p w:rsidR="00CD2885" w:rsidRPr="009F1E49" w:rsidRDefault="00CD2885" w:rsidP="00CD2885">
      <w:pPr>
        <w:widowControl w:val="0"/>
        <w:rPr>
          <w:b/>
          <w:sz w:val="22"/>
          <w:szCs w:val="22"/>
          <w14:ligatures w14:val="none"/>
        </w:rPr>
      </w:pPr>
      <w:r>
        <w:rPr>
          <w14:ligatures w14:val="none"/>
        </w:rPr>
        <w:t> </w:t>
      </w:r>
      <w:r w:rsidRPr="009F1E49">
        <w:rPr>
          <w:b/>
          <w:sz w:val="22"/>
          <w:szCs w:val="22"/>
          <w14:ligatures w14:val="none"/>
        </w:rPr>
        <w:t>Supplies:</w:t>
      </w:r>
    </w:p>
    <w:p w:rsidR="00CD2885" w:rsidRDefault="00CD2885" w:rsidP="00CD2885">
      <w:pPr>
        <w:spacing w:after="0" w:line="273" w:lineRule="auto"/>
        <w:rPr>
          <w:sz w:val="22"/>
          <w:szCs w:val="22"/>
          <w14:ligatures w14:val="none"/>
        </w:rPr>
      </w:pPr>
      <w:r>
        <w:rPr>
          <w:sz w:val="22"/>
          <w:szCs w:val="22"/>
          <w14:ligatures w14:val="none"/>
        </w:rPr>
        <w:t>Toys in red, yellow, blue</w:t>
      </w:r>
    </w:p>
    <w:p w:rsidR="00CD2885" w:rsidRDefault="00CD2885" w:rsidP="00CD2885">
      <w:pPr>
        <w:spacing w:after="0" w:line="240" w:lineRule="auto"/>
      </w:pPr>
      <w:r>
        <w:rPr>
          <w:b/>
          <w:sz w:val="24"/>
          <w:szCs w:val="24"/>
        </w:rPr>
        <w:t>Color Rice</w:t>
      </w:r>
      <w:r>
        <w:t>:</w:t>
      </w:r>
    </w:p>
    <w:p w:rsidR="00CD2885" w:rsidRDefault="00CD2885" w:rsidP="00CD2885">
      <w:pPr>
        <w:spacing w:after="0" w:line="240" w:lineRule="auto"/>
      </w:pPr>
      <w:r>
        <w:tab/>
        <w:t>1 cup white rice</w:t>
      </w:r>
    </w:p>
    <w:p w:rsidR="00CD2885" w:rsidRDefault="00CD2885" w:rsidP="00CD2885">
      <w:pPr>
        <w:spacing w:after="0" w:line="240" w:lineRule="auto"/>
      </w:pPr>
      <w:r>
        <w:tab/>
        <w:t>1 Tablespoon vinegar</w:t>
      </w:r>
    </w:p>
    <w:p w:rsidR="00CD2885" w:rsidRDefault="00CD2885" w:rsidP="00CD2885">
      <w:pPr>
        <w:spacing w:after="0" w:line="240" w:lineRule="auto"/>
      </w:pPr>
      <w:r>
        <w:tab/>
        <w:t xml:space="preserve">Food coloring (start with a good squirt) </w:t>
      </w:r>
    </w:p>
    <w:p w:rsidR="00CD2885" w:rsidRDefault="00CD2885" w:rsidP="00CD2885">
      <w:pPr>
        <w:spacing w:after="0"/>
      </w:pPr>
      <w:r>
        <w:t xml:space="preserve">Put rice in zip-lock bag.  Add vinegar and several drops of food coloring.  Shake to mix, adding more coloring if needed to reach desired tint.  Spread on wax paper to dry.  </w:t>
      </w:r>
    </w:p>
    <w:p w:rsidR="00CD2885" w:rsidRDefault="00CD2885" w:rsidP="00CD2885">
      <w:pPr>
        <w:spacing w:after="0" w:line="273" w:lineRule="auto"/>
        <w:rPr>
          <w:sz w:val="22"/>
          <w:szCs w:val="22"/>
          <w14:ligatures w14:val="none"/>
        </w:rPr>
      </w:pPr>
      <w:r>
        <w:rPr>
          <w:sz w:val="22"/>
          <w:szCs w:val="22"/>
          <w14:ligatures w14:val="none"/>
        </w:rPr>
        <w:t>Old CD’s</w:t>
      </w:r>
    </w:p>
    <w:p w:rsidR="00CD2885" w:rsidRDefault="00CD2885" w:rsidP="00CD2885">
      <w:pPr>
        <w:spacing w:after="0" w:line="273" w:lineRule="auto"/>
        <w:rPr>
          <w:sz w:val="22"/>
          <w:szCs w:val="22"/>
          <w14:ligatures w14:val="none"/>
        </w:rPr>
      </w:pPr>
      <w:r>
        <w:rPr>
          <w:sz w:val="22"/>
          <w:szCs w:val="22"/>
          <w14:ligatures w14:val="none"/>
        </w:rPr>
        <w:t>Flashlights</w:t>
      </w:r>
    </w:p>
    <w:p w:rsidR="00CD2885" w:rsidRDefault="00CD2885" w:rsidP="00CD2885">
      <w:pPr>
        <w:spacing w:after="0" w:line="273" w:lineRule="auto"/>
        <w:rPr>
          <w:sz w:val="22"/>
          <w:szCs w:val="22"/>
          <w14:ligatures w14:val="none"/>
        </w:rPr>
      </w:pPr>
      <w:r>
        <w:rPr>
          <w:sz w:val="22"/>
          <w:szCs w:val="22"/>
          <w14:ligatures w14:val="none"/>
        </w:rPr>
        <w:t>Gel food color, hair or other clear gel, heavy duty, Zip-lock bags, painter’s tape or duct tape</w:t>
      </w:r>
    </w:p>
    <w:p w:rsidR="00CD2885" w:rsidRDefault="00CD2885" w:rsidP="00CD2885">
      <w:pPr>
        <w:spacing w:after="0" w:line="273" w:lineRule="auto"/>
        <w:rPr>
          <w:sz w:val="22"/>
          <w:szCs w:val="22"/>
          <w14:ligatures w14:val="none"/>
        </w:rPr>
      </w:pPr>
      <w:r>
        <w:rPr>
          <w:sz w:val="22"/>
          <w:szCs w:val="22"/>
          <w14:ligatures w14:val="none"/>
        </w:rPr>
        <w:t>Variety of construction paper with red, yellow, blue crayons</w:t>
      </w:r>
    </w:p>
    <w:p w:rsidR="00CD2885" w:rsidRDefault="00CD2885" w:rsidP="00CD2885">
      <w:pPr>
        <w:spacing w:after="0" w:line="273" w:lineRule="auto"/>
        <w:rPr>
          <w:sz w:val="22"/>
          <w:szCs w:val="22"/>
          <w14:ligatures w14:val="none"/>
        </w:rPr>
      </w:pPr>
      <w:r>
        <w:rPr>
          <w:sz w:val="22"/>
          <w:szCs w:val="22"/>
          <w14:ligatures w14:val="none"/>
        </w:rPr>
        <w:t>Theater gels or other semi-transparent plastic (report covers work if you can find them anywhere)</w:t>
      </w:r>
    </w:p>
    <w:p w:rsidR="00CD2885" w:rsidRDefault="00CD2885" w:rsidP="00CD2885">
      <w:pPr>
        <w:spacing w:after="0" w:line="273" w:lineRule="auto"/>
        <w:rPr>
          <w:sz w:val="22"/>
          <w:szCs w:val="22"/>
          <w14:ligatures w14:val="none"/>
        </w:rPr>
      </w:pPr>
      <w:r>
        <w:rPr>
          <w:sz w:val="22"/>
          <w:szCs w:val="22"/>
          <w14:ligatures w14:val="none"/>
        </w:rPr>
        <w:t>Red yellow blue stickers</w:t>
      </w:r>
    </w:p>
    <w:p w:rsidR="00CD2885" w:rsidRDefault="00CD2885" w:rsidP="00CD2885">
      <w:pPr>
        <w:spacing w:after="0" w:line="273" w:lineRule="auto"/>
        <w:rPr>
          <w:sz w:val="22"/>
          <w:szCs w:val="22"/>
          <w14:ligatures w14:val="none"/>
        </w:rPr>
      </w:pPr>
      <w:r>
        <w:rPr>
          <w:sz w:val="22"/>
          <w:szCs w:val="22"/>
          <w14:ligatures w14:val="none"/>
        </w:rPr>
        <w:t xml:space="preserve">Red yellow blue ball pit balls </w:t>
      </w:r>
    </w:p>
    <w:p w:rsidR="00CD2885" w:rsidRPr="009F1E49" w:rsidRDefault="00CD2885" w:rsidP="00CD2885">
      <w:pPr>
        <w:spacing w:after="0" w:line="273" w:lineRule="auto"/>
        <w:rPr>
          <w:b/>
          <w:sz w:val="22"/>
          <w:szCs w:val="22"/>
          <w14:ligatures w14:val="none"/>
        </w:rPr>
      </w:pPr>
      <w:r>
        <w:rPr>
          <w:b/>
          <w:sz w:val="22"/>
          <w:szCs w:val="22"/>
          <w14:ligatures w14:val="none"/>
        </w:rPr>
        <w:t xml:space="preserve">Questions for signs / </w:t>
      </w:r>
      <w:r w:rsidRPr="009F1E49">
        <w:rPr>
          <w:b/>
          <w:sz w:val="22"/>
          <w:szCs w:val="22"/>
          <w14:ligatures w14:val="none"/>
        </w:rPr>
        <w:t>Activities</w:t>
      </w:r>
      <w:r>
        <w:rPr>
          <w:b/>
          <w:sz w:val="22"/>
          <w:szCs w:val="22"/>
          <w14:ligatures w14:val="none"/>
        </w:rPr>
        <w:t>:</w:t>
      </w:r>
    </w:p>
    <w:p w:rsidR="00CD2885" w:rsidRDefault="00CD2885" w:rsidP="00CD2885">
      <w:pPr>
        <w:spacing w:after="0" w:line="273" w:lineRule="auto"/>
        <w:rPr>
          <w:sz w:val="22"/>
          <w:szCs w:val="22"/>
          <w14:ligatures w14:val="none"/>
        </w:rPr>
      </w:pPr>
      <w:r w:rsidRPr="00A92701">
        <w:rPr>
          <w:b/>
          <w:sz w:val="22"/>
          <w:szCs w:val="22"/>
          <w14:ligatures w14:val="none"/>
        </w:rPr>
        <w:t>What colors do you see when you mix these?</w:t>
      </w:r>
      <w:r>
        <w:rPr>
          <w:sz w:val="22"/>
          <w:szCs w:val="22"/>
          <w14:ligatures w14:val="none"/>
        </w:rPr>
        <w:t xml:space="preserve"> Color-mixing with gels in bags:  Squirt about ¼ cup of gel into bag.  Squirt a little food color in so that initially the colors don’t touch.  Try combinations of red and yellow, blue and yellow, red and blue, or all three.  Tape them securely to white paper or light colored tabletop.  </w:t>
      </w:r>
    </w:p>
    <w:p w:rsidR="00CD2885" w:rsidRDefault="00CD2885" w:rsidP="00CD2885">
      <w:pPr>
        <w:spacing w:after="0" w:line="273" w:lineRule="auto"/>
        <w:rPr>
          <w:sz w:val="22"/>
          <w:szCs w:val="22"/>
          <w14:ligatures w14:val="none"/>
        </w:rPr>
      </w:pPr>
      <w:r>
        <w:rPr>
          <w:sz w:val="22"/>
          <w:szCs w:val="22"/>
          <w14:ligatures w14:val="none"/>
        </w:rPr>
        <w:t>Play with colored vehicles in colored rice BIG MESS ALERT!</w:t>
      </w:r>
    </w:p>
    <w:p w:rsidR="00CD2885" w:rsidRDefault="00CD2885" w:rsidP="00CD2885">
      <w:pPr>
        <w:spacing w:after="0" w:line="273" w:lineRule="auto"/>
        <w:rPr>
          <w:sz w:val="22"/>
          <w:szCs w:val="22"/>
          <w14:ligatures w14:val="none"/>
        </w:rPr>
      </w:pPr>
      <w:r>
        <w:rPr>
          <w:b/>
          <w:sz w:val="22"/>
          <w:szCs w:val="22"/>
          <w14:ligatures w14:val="none"/>
        </w:rPr>
        <w:t xml:space="preserve">Can you see a rainbow?  </w:t>
      </w:r>
      <w:r>
        <w:rPr>
          <w:sz w:val="22"/>
          <w:szCs w:val="22"/>
          <w14:ligatures w14:val="none"/>
        </w:rPr>
        <w:t>Shine flashlight on CD to see rainbows</w:t>
      </w:r>
    </w:p>
    <w:p w:rsidR="00CD2885" w:rsidRDefault="00CD2885" w:rsidP="00CD2885">
      <w:pPr>
        <w:spacing w:after="0" w:line="273" w:lineRule="auto"/>
        <w:rPr>
          <w:sz w:val="22"/>
          <w:szCs w:val="22"/>
          <w14:ligatures w14:val="none"/>
        </w:rPr>
      </w:pPr>
      <w:r>
        <w:rPr>
          <w:sz w:val="22"/>
          <w:szCs w:val="22"/>
          <w14:ligatures w14:val="none"/>
        </w:rPr>
        <w:t>Put out interesting pictures to look through colored gels (high contrast pictures work best)</w:t>
      </w:r>
    </w:p>
    <w:p w:rsidR="00CD2885" w:rsidRDefault="00CD2885" w:rsidP="00CD2885">
      <w:pPr>
        <w:spacing w:after="0" w:line="273" w:lineRule="auto"/>
        <w:rPr>
          <w:sz w:val="22"/>
          <w:szCs w:val="22"/>
          <w14:ligatures w14:val="none"/>
        </w:rPr>
      </w:pPr>
      <w:r>
        <w:rPr>
          <w:sz w:val="22"/>
          <w:szCs w:val="22"/>
          <w14:ligatures w14:val="none"/>
        </w:rPr>
        <w:t>Mini-</w:t>
      </w:r>
      <w:proofErr w:type="spellStart"/>
      <w:r>
        <w:rPr>
          <w:sz w:val="22"/>
          <w:szCs w:val="22"/>
          <w14:ligatures w14:val="none"/>
        </w:rPr>
        <w:t>ballpit</w:t>
      </w:r>
      <w:proofErr w:type="spellEnd"/>
      <w:r>
        <w:rPr>
          <w:sz w:val="22"/>
          <w:szCs w:val="22"/>
          <w14:ligatures w14:val="none"/>
        </w:rPr>
        <w:t>; use only the red yellow and blue balls</w:t>
      </w:r>
    </w:p>
    <w:p w:rsidR="00CD2885" w:rsidRDefault="00CD2885" w:rsidP="00CD2885">
      <w:pPr>
        <w:spacing w:after="0" w:line="273" w:lineRule="auto"/>
        <w:rPr>
          <w:sz w:val="22"/>
          <w:szCs w:val="22"/>
          <w14:ligatures w14:val="none"/>
        </w:rPr>
      </w:pPr>
      <w:r w:rsidRPr="00A92701">
        <w:rPr>
          <w:b/>
          <w:sz w:val="22"/>
          <w:szCs w:val="22"/>
          <w14:ligatures w14:val="none"/>
        </w:rPr>
        <w:t>Do the crayons look different on different paper?</w:t>
      </w:r>
      <w:r>
        <w:rPr>
          <w:sz w:val="22"/>
          <w:szCs w:val="22"/>
          <w14:ligatures w14:val="none"/>
        </w:rPr>
        <w:t xml:space="preserve"> Colored paper and crayons: Try blue crayon on different colors of paper, see how it looks different (</w:t>
      </w:r>
      <w:proofErr w:type="gramStart"/>
      <w:r>
        <w:rPr>
          <w:sz w:val="22"/>
          <w:szCs w:val="22"/>
          <w14:ligatures w14:val="none"/>
        </w:rPr>
        <w:t>crayons  ‘disappear’</w:t>
      </w:r>
      <w:proofErr w:type="gramEnd"/>
      <w:r>
        <w:rPr>
          <w:sz w:val="22"/>
          <w:szCs w:val="22"/>
          <w14:ligatures w14:val="none"/>
        </w:rPr>
        <w:t xml:space="preserve"> on their own color)</w:t>
      </w:r>
    </w:p>
    <w:p w:rsidR="00CD2885" w:rsidRDefault="00CD2885" w:rsidP="00CD2885">
      <w:pPr>
        <w:spacing w:after="0" w:line="273" w:lineRule="auto"/>
        <w:rPr>
          <w:sz w:val="22"/>
          <w:szCs w:val="22"/>
          <w14:ligatures w14:val="none"/>
        </w:rPr>
      </w:pPr>
      <w:r>
        <w:rPr>
          <w:sz w:val="22"/>
          <w:szCs w:val="22"/>
          <w14:ligatures w14:val="none"/>
        </w:rPr>
        <w:t>Stickers can be sorted by color onto paper.  Make columns for red, yellow, green.</w:t>
      </w:r>
    </w:p>
    <w:p w:rsidR="00CD2885" w:rsidRDefault="00CD2885" w:rsidP="00CD2885">
      <w:pPr>
        <w:spacing w:after="0" w:line="273" w:lineRule="auto"/>
        <w:rPr>
          <w:sz w:val="22"/>
          <w:szCs w:val="22"/>
          <w14:ligatures w14:val="none"/>
        </w:rPr>
      </w:pPr>
      <w:r w:rsidRPr="0009379C">
        <w:rPr>
          <w:b/>
          <w:sz w:val="22"/>
          <w:szCs w:val="22"/>
          <w14:ligatures w14:val="none"/>
        </w:rPr>
        <w:t xml:space="preserve">Which color is faster? </w:t>
      </w:r>
      <w:r>
        <w:rPr>
          <w:b/>
          <w:sz w:val="22"/>
          <w:szCs w:val="22"/>
          <w14:ligatures w14:val="none"/>
        </w:rPr>
        <w:t xml:space="preserve"> </w:t>
      </w:r>
      <w:r>
        <w:rPr>
          <w:sz w:val="22"/>
          <w:szCs w:val="22"/>
          <w14:ligatures w14:val="none"/>
        </w:rPr>
        <w:t>Set out red, yellow, blue cars to race.  Record data with colored stickers on wall chart.</w:t>
      </w:r>
    </w:p>
    <w:p w:rsidR="00CD2885" w:rsidRDefault="00CD2885" w:rsidP="00CD2885">
      <w:pPr>
        <w:widowControl w:val="0"/>
        <w:rPr>
          <w:b/>
          <w:bCs/>
          <w:sz w:val="24"/>
          <w:szCs w:val="24"/>
          <w14:ligatures w14:val="none"/>
        </w:rPr>
      </w:pPr>
    </w:p>
    <w:p w:rsidR="00CD2885" w:rsidRDefault="00CD2885">
      <w:pPr>
        <w:spacing w:after="200" w:line="276" w:lineRule="auto"/>
        <w:rPr>
          <w:b/>
          <w:bCs/>
          <w:sz w:val="24"/>
          <w:szCs w:val="24"/>
          <w14:ligatures w14:val="none"/>
        </w:rPr>
      </w:pPr>
      <w:r>
        <w:rPr>
          <w:b/>
          <w:bCs/>
          <w:sz w:val="24"/>
          <w:szCs w:val="24"/>
          <w14:ligatures w14:val="none"/>
        </w:rPr>
        <w:br w:type="page"/>
      </w:r>
    </w:p>
    <w:p w:rsidR="00CD2885" w:rsidRPr="00801D87" w:rsidRDefault="00CD2885" w:rsidP="00CD2885">
      <w:pPr>
        <w:widowControl w:val="0"/>
        <w:rPr>
          <w:b/>
          <w:bCs/>
          <w:sz w:val="24"/>
          <w:szCs w:val="24"/>
          <w14:ligatures w14:val="none"/>
        </w:rPr>
      </w:pPr>
      <w:r w:rsidRPr="00801D87">
        <w:rPr>
          <w:b/>
          <w:bCs/>
          <w:sz w:val="24"/>
          <w:szCs w:val="24"/>
          <w14:ligatures w14:val="none"/>
        </w:rPr>
        <w:lastRenderedPageBreak/>
        <w:t>Have a Ball</w:t>
      </w:r>
    </w:p>
    <w:p w:rsidR="00CD2885" w:rsidRDefault="00CD2885" w:rsidP="00CD2885">
      <w:pPr>
        <w:widowControl w:val="0"/>
        <w:spacing w:after="0"/>
        <w:rPr>
          <w:b/>
          <w:bCs/>
          <w:sz w:val="24"/>
          <w:szCs w:val="24"/>
          <w14:ligatures w14:val="none"/>
        </w:rPr>
      </w:pPr>
      <w:r>
        <w:rPr>
          <w:b/>
          <w:bCs/>
          <w:sz w:val="24"/>
          <w:szCs w:val="24"/>
          <w14:ligatures w14:val="none"/>
        </w:rPr>
        <w:t>Words and concepts to describe playing with a toy ball:</w:t>
      </w:r>
    </w:p>
    <w:p w:rsidR="00CD2885" w:rsidRDefault="00CD2885" w:rsidP="00CD2885">
      <w:pPr>
        <w:widowControl w:val="0"/>
        <w:rPr>
          <w:sz w:val="24"/>
          <w:szCs w:val="24"/>
          <w14:ligatures w14:val="none"/>
        </w:rPr>
      </w:pPr>
      <w:r>
        <w:rPr>
          <w:sz w:val="24"/>
          <w:szCs w:val="24"/>
          <w14:ligatures w14:val="none"/>
        </w:rPr>
        <w:tab/>
      </w:r>
      <w:proofErr w:type="gramStart"/>
      <w:r>
        <w:rPr>
          <w:sz w:val="24"/>
          <w:szCs w:val="24"/>
          <w14:ligatures w14:val="none"/>
        </w:rPr>
        <w:t>bounce</w:t>
      </w:r>
      <w:proofErr w:type="gramEnd"/>
      <w:r>
        <w:rPr>
          <w:sz w:val="24"/>
          <w:szCs w:val="24"/>
          <w14:ligatures w14:val="none"/>
        </w:rPr>
        <w:tab/>
        <w:t>roll</w:t>
      </w:r>
      <w:r>
        <w:rPr>
          <w:sz w:val="24"/>
          <w:szCs w:val="24"/>
          <w14:ligatures w14:val="none"/>
        </w:rPr>
        <w:tab/>
      </w:r>
      <w:r>
        <w:rPr>
          <w:sz w:val="24"/>
          <w:szCs w:val="24"/>
          <w14:ligatures w14:val="none"/>
        </w:rPr>
        <w:tab/>
        <w:t>catch</w:t>
      </w:r>
      <w:r>
        <w:rPr>
          <w:sz w:val="24"/>
          <w:szCs w:val="24"/>
          <w14:ligatures w14:val="none"/>
        </w:rPr>
        <w:tab/>
      </w:r>
      <w:r>
        <w:rPr>
          <w:sz w:val="24"/>
          <w:szCs w:val="24"/>
          <w14:ligatures w14:val="none"/>
        </w:rPr>
        <w:tab/>
        <w:t xml:space="preserve">throw </w:t>
      </w:r>
      <w:r>
        <w:rPr>
          <w:sz w:val="24"/>
          <w:szCs w:val="24"/>
          <w14:ligatures w14:val="none"/>
        </w:rPr>
        <w:tab/>
      </w:r>
      <w:r>
        <w:rPr>
          <w:sz w:val="24"/>
          <w:szCs w:val="24"/>
          <w14:ligatures w14:val="none"/>
        </w:rPr>
        <w:tab/>
        <w:t>size</w:t>
      </w:r>
      <w:r>
        <w:rPr>
          <w:sz w:val="24"/>
          <w:szCs w:val="24"/>
          <w14:ligatures w14:val="none"/>
        </w:rPr>
        <w:tab/>
        <w:t>texture</w:t>
      </w:r>
      <w:r>
        <w:rPr>
          <w:sz w:val="24"/>
          <w:szCs w:val="24"/>
          <w14:ligatures w14:val="none"/>
        </w:rPr>
        <w:tab/>
      </w:r>
      <w:r>
        <w:rPr>
          <w:sz w:val="24"/>
          <w:szCs w:val="24"/>
          <w14:ligatures w14:val="none"/>
        </w:rPr>
        <w:tab/>
        <w:t>round</w:t>
      </w:r>
      <w:r>
        <w:rPr>
          <w:sz w:val="24"/>
          <w:szCs w:val="24"/>
          <w14:ligatures w14:val="none"/>
        </w:rPr>
        <w:tab/>
      </w:r>
      <w:r>
        <w:rPr>
          <w:sz w:val="24"/>
          <w:szCs w:val="24"/>
          <w14:ligatures w14:val="none"/>
        </w:rPr>
        <w:tab/>
        <w:t>sphere</w:t>
      </w:r>
      <w:r>
        <w:rPr>
          <w:sz w:val="24"/>
          <w:szCs w:val="24"/>
          <w14:ligatures w14:val="none"/>
        </w:rPr>
        <w:tab/>
      </w:r>
      <w:r>
        <w:rPr>
          <w:sz w:val="24"/>
          <w:szCs w:val="24"/>
          <w14:ligatures w14:val="none"/>
        </w:rPr>
        <w:tab/>
        <w:t>globe</w:t>
      </w:r>
      <w:r>
        <w:rPr>
          <w:sz w:val="24"/>
          <w:szCs w:val="24"/>
          <w14:ligatures w14:val="none"/>
        </w:rPr>
        <w:tab/>
      </w:r>
      <w:r>
        <w:rPr>
          <w:sz w:val="24"/>
          <w:szCs w:val="24"/>
          <w14:ligatures w14:val="none"/>
        </w:rPr>
        <w:tab/>
        <w:t>color</w:t>
      </w:r>
      <w:r>
        <w:rPr>
          <w:sz w:val="24"/>
          <w:szCs w:val="24"/>
          <w14:ligatures w14:val="none"/>
        </w:rPr>
        <w:tab/>
        <w:t>elasticity</w:t>
      </w:r>
      <w:r>
        <w:rPr>
          <w:sz w:val="24"/>
          <w:szCs w:val="24"/>
          <w14:ligatures w14:val="none"/>
        </w:rPr>
        <w:tab/>
        <w:t>energy</w:t>
      </w:r>
      <w:r>
        <w:rPr>
          <w:sz w:val="24"/>
          <w:szCs w:val="24"/>
          <w14:ligatures w14:val="none"/>
        </w:rPr>
        <w:tab/>
      </w:r>
      <w:r>
        <w:rPr>
          <w:sz w:val="24"/>
          <w:szCs w:val="24"/>
          <w14:ligatures w14:val="none"/>
        </w:rPr>
        <w:tab/>
        <w:t>down</w:t>
      </w:r>
      <w:r>
        <w:rPr>
          <w:sz w:val="24"/>
          <w:szCs w:val="24"/>
          <w14:ligatures w14:val="none"/>
        </w:rPr>
        <w:tab/>
      </w:r>
      <w:r>
        <w:rPr>
          <w:sz w:val="24"/>
          <w:szCs w:val="24"/>
          <w14:ligatures w14:val="none"/>
        </w:rPr>
        <w:tab/>
        <w:t>gravity</w:t>
      </w:r>
      <w:r>
        <w:rPr>
          <w:sz w:val="24"/>
          <w:szCs w:val="24"/>
          <w14:ligatures w14:val="none"/>
        </w:rPr>
        <w:tab/>
      </w:r>
      <w:r>
        <w:rPr>
          <w:sz w:val="24"/>
          <w:szCs w:val="24"/>
          <w14:ligatures w14:val="none"/>
        </w:rPr>
        <w:tab/>
        <w:t>up</w:t>
      </w:r>
    </w:p>
    <w:p w:rsidR="00CD2885" w:rsidRDefault="00CD2885" w:rsidP="00CD2885">
      <w:pPr>
        <w:widowControl w:val="0"/>
        <w:spacing w:after="0"/>
        <w:rPr>
          <w:rFonts w:ascii="Arial Narrow" w:hAnsi="Arial Narrow"/>
          <w:color w:val="333333"/>
          <w:sz w:val="24"/>
          <w:szCs w:val="24"/>
          <w14:ligatures w14:val="none"/>
        </w:rPr>
      </w:pPr>
      <w:r>
        <w:rPr>
          <w:rFonts w:ascii="Arial Narrow" w:hAnsi="Arial Narrow"/>
          <w:b/>
          <w:bCs/>
          <w:color w:val="333333"/>
          <w:sz w:val="24"/>
          <w:szCs w:val="24"/>
          <w14:ligatures w14:val="none"/>
        </w:rPr>
        <w:t xml:space="preserve">Ball </w:t>
      </w:r>
      <w:r>
        <w:rPr>
          <w:rFonts w:ascii="Arial Narrow" w:hAnsi="Arial Narrow"/>
          <w:bCs/>
          <w:color w:val="333333"/>
          <w:sz w:val="24"/>
          <w:szCs w:val="24"/>
          <w14:ligatures w14:val="none"/>
        </w:rPr>
        <w:t>is often one of a baby’s first words</w:t>
      </w:r>
      <w:r>
        <w:rPr>
          <w:rFonts w:ascii="Arial Narrow" w:hAnsi="Arial Narrow"/>
          <w:b/>
          <w:bCs/>
          <w:color w:val="333333"/>
          <w:sz w:val="24"/>
          <w:szCs w:val="24"/>
          <w14:ligatures w14:val="none"/>
        </w:rPr>
        <w:t xml:space="preserve">. </w:t>
      </w:r>
      <w:r>
        <w:rPr>
          <w:rFonts w:ascii="Arial Narrow" w:hAnsi="Arial Narrow"/>
          <w:color w:val="333333"/>
          <w:sz w:val="24"/>
          <w:szCs w:val="24"/>
          <w14:ligatures w14:val="none"/>
        </w:rPr>
        <w:t xml:space="preserve">Encourage this fascination by playing together and describing different characteristics of different types of toy balls.  </w:t>
      </w:r>
    </w:p>
    <w:p w:rsidR="00CD2885" w:rsidRDefault="00CD2885" w:rsidP="00CD2885">
      <w:pPr>
        <w:widowControl w:val="0"/>
        <w:spacing w:after="0" w:line="280" w:lineRule="auto"/>
        <w:rPr>
          <w:rFonts w:ascii="Arial Narrow" w:hAnsi="Arial Narrow"/>
          <w:bCs/>
          <w:color w:val="333333"/>
          <w:sz w:val="8"/>
          <w:szCs w:val="8"/>
          <w14:ligatures w14:val="none"/>
        </w:rPr>
      </w:pPr>
      <w:r>
        <w:rPr>
          <w:rFonts w:ascii="Arial Narrow" w:hAnsi="Arial Narrow"/>
          <w:bCs/>
          <w:color w:val="333333"/>
          <w:sz w:val="8"/>
          <w:szCs w:val="8"/>
          <w14:ligatures w14:val="none"/>
        </w:rPr>
        <w:t> </w:t>
      </w:r>
    </w:p>
    <w:p w:rsidR="00CD2885" w:rsidRDefault="00CD2885" w:rsidP="00CD2885">
      <w:pPr>
        <w:widowControl w:val="0"/>
        <w:spacing w:after="0"/>
        <w:rPr>
          <w:b/>
          <w:bCs/>
          <w:sz w:val="24"/>
          <w:szCs w:val="24"/>
          <w14:ligatures w14:val="none"/>
        </w:rPr>
      </w:pPr>
      <w:r>
        <w:rPr>
          <w:rFonts w:ascii="Arial Narrow" w:hAnsi="Arial Narrow"/>
          <w:b/>
          <w:bCs/>
          <w:sz w:val="24"/>
          <w:szCs w:val="24"/>
          <w14:ligatures w14:val="none"/>
        </w:rPr>
        <w:t>Reaching</w:t>
      </w:r>
      <w:r>
        <w:rPr>
          <w:rFonts w:ascii="Arial Narrow" w:hAnsi="Arial Narrow"/>
          <w:sz w:val="24"/>
          <w:szCs w:val="24"/>
          <w14:ligatures w14:val="none"/>
        </w:rPr>
        <w:t xml:space="preserve">: Infants develop a sideways reach before developing a forward reach. During tummy time, try placing a ball in front of, but slightly to the side of baby and encourage them to reach for it.  </w:t>
      </w:r>
    </w:p>
    <w:p w:rsidR="00CD2885" w:rsidRDefault="00CD2885" w:rsidP="00CD2885">
      <w:pPr>
        <w:spacing w:after="0" w:line="268" w:lineRule="auto"/>
        <w:rPr>
          <w:rFonts w:ascii="Arial Narrow" w:hAnsi="Arial Narrow"/>
          <w:b/>
          <w:bCs/>
          <w:sz w:val="8"/>
          <w:szCs w:val="8"/>
          <w14:ligatures w14:val="none"/>
        </w:rPr>
      </w:pPr>
      <w:r>
        <w:rPr>
          <w:rFonts w:ascii="Arial Narrow" w:hAnsi="Arial Narrow"/>
          <w:b/>
          <w:bCs/>
          <w:sz w:val="8"/>
          <w:szCs w:val="8"/>
          <w14:ligatures w14:val="none"/>
        </w:rPr>
        <w:t> </w:t>
      </w:r>
    </w:p>
    <w:p w:rsidR="00CD2885" w:rsidRDefault="00CD2885" w:rsidP="00CD2885">
      <w:pPr>
        <w:widowControl w:val="0"/>
        <w:spacing w:after="0" w:line="268" w:lineRule="auto"/>
        <w:rPr>
          <w:rFonts w:ascii="Arial Narrow" w:hAnsi="Arial Narrow"/>
          <w:sz w:val="24"/>
          <w:szCs w:val="24"/>
          <w14:ligatures w14:val="none"/>
        </w:rPr>
      </w:pPr>
      <w:r>
        <w:rPr>
          <w:rFonts w:ascii="Arial Narrow" w:hAnsi="Arial Narrow"/>
          <w:b/>
          <w:bCs/>
          <w:sz w:val="24"/>
          <w:szCs w:val="24"/>
          <w14:ligatures w14:val="none"/>
        </w:rPr>
        <w:t xml:space="preserve">Rolling: </w:t>
      </w:r>
      <w:r>
        <w:rPr>
          <w:rFonts w:ascii="Arial Narrow" w:hAnsi="Arial Narrow"/>
          <w:sz w:val="24"/>
          <w:szCs w:val="24"/>
          <w14:ligatures w14:val="none"/>
        </w:rPr>
        <w:t xml:space="preserve">Sit on the floor across from the child, with your legs stretched out in a “v” shape. Roll the ball to them and encourage them to roll it back.  Repeat.  </w:t>
      </w:r>
    </w:p>
    <w:p w:rsidR="00CD2885" w:rsidRDefault="00CD2885" w:rsidP="00CD2885">
      <w:pPr>
        <w:widowControl w:val="0"/>
        <w:spacing w:line="280" w:lineRule="auto"/>
        <w:rPr>
          <w:sz w:val="8"/>
          <w:szCs w:val="8"/>
          <w14:ligatures w14:val="none"/>
        </w:rPr>
      </w:pPr>
      <w:r>
        <w:rPr>
          <w:sz w:val="8"/>
          <w:szCs w:val="8"/>
          <w14:ligatures w14:val="none"/>
        </w:rPr>
        <w:t> </w:t>
      </w:r>
    </w:p>
    <w:p w:rsidR="00CD2885" w:rsidRDefault="00CD2885" w:rsidP="00CD2885">
      <w:pPr>
        <w:widowControl w:val="0"/>
        <w:rPr>
          <w:sz w:val="24"/>
          <w:szCs w:val="24"/>
          <w14:ligatures w14:val="none"/>
        </w:rPr>
      </w:pPr>
      <w:r>
        <w:rPr>
          <w:rFonts w:ascii="Arial Narrow" w:hAnsi="Arial Narrow"/>
          <w:b/>
          <w:bCs/>
          <w:color w:val="333333"/>
          <w:sz w:val="24"/>
          <w:szCs w:val="24"/>
          <w14:ligatures w14:val="none"/>
        </w:rPr>
        <w:t>What makes a ball bounce?</w:t>
      </w:r>
      <w:r>
        <w:rPr>
          <w:rFonts w:ascii="Arial Narrow" w:hAnsi="Arial Narrow"/>
          <w:color w:val="333333"/>
          <w:sz w:val="24"/>
          <w:szCs w:val="24"/>
          <w14:ligatures w14:val="none"/>
        </w:rPr>
        <w:t xml:space="preserve"> Gravity pulls it towards the floor, gaining kinetic energy as it falls. When the ball hits the floor, it stops for a split-second and becomes squashed by its own energy. Then, th</w:t>
      </w:r>
      <w:r>
        <w:rPr>
          <w:rFonts w:ascii="Arial Narrow" w:hAnsi="Arial Narrow"/>
          <w:sz w:val="24"/>
          <w:szCs w:val="24"/>
          <w14:ligatures w14:val="none"/>
        </w:rPr>
        <w:t xml:space="preserve">e ball quickly springs back into its original shape, and is propelled back into the air. An object’s ability to return to its original shape </w:t>
      </w:r>
      <w:r>
        <w:rPr>
          <w:rFonts w:ascii="Arial Narrow" w:hAnsi="Arial Narrow"/>
          <w:color w:val="333333"/>
          <w:sz w:val="24"/>
          <w:szCs w:val="24"/>
          <w14:ligatures w14:val="none"/>
        </w:rPr>
        <w:t xml:space="preserve">is called </w:t>
      </w:r>
      <w:r>
        <w:rPr>
          <w:rFonts w:ascii="Arial Narrow" w:hAnsi="Arial Narrow"/>
          <w:b/>
          <w:bCs/>
          <w:sz w:val="24"/>
          <w:szCs w:val="24"/>
          <w14:ligatures w14:val="none"/>
        </w:rPr>
        <w:t>elasticity</w:t>
      </w:r>
      <w:r>
        <w:rPr>
          <w:rFonts w:ascii="Arial Narrow" w:hAnsi="Arial Narrow"/>
          <w:sz w:val="24"/>
          <w:szCs w:val="24"/>
          <w14:ligatures w14:val="none"/>
        </w:rPr>
        <w:t xml:space="preserve">. </w:t>
      </w:r>
    </w:p>
    <w:p w:rsidR="00CD2885" w:rsidRDefault="00CD2885" w:rsidP="00CD2885">
      <w:pPr>
        <w:widowControl w:val="0"/>
        <w:spacing w:after="0"/>
        <w:rPr>
          <w14:ligatures w14:val="none"/>
        </w:rPr>
      </w:pPr>
      <w:r>
        <w:rPr>
          <w14:ligatures w14:val="none"/>
        </w:rPr>
        <w:t>Equipment:</w:t>
      </w:r>
    </w:p>
    <w:p w:rsidR="00CD2885" w:rsidRDefault="00CD2885" w:rsidP="00CD2885">
      <w:pPr>
        <w:widowControl w:val="0"/>
        <w:spacing w:after="0"/>
        <w:rPr>
          <w14:ligatures w14:val="none"/>
        </w:rPr>
      </w:pPr>
      <w:r>
        <w:rPr>
          <w14:ligatures w14:val="none"/>
        </w:rPr>
        <w:t xml:space="preserve">Balls </w:t>
      </w:r>
      <w:proofErr w:type="spellStart"/>
      <w:r>
        <w:rPr>
          <w14:ligatures w14:val="none"/>
        </w:rPr>
        <w:t>balls</w:t>
      </w:r>
      <w:proofErr w:type="spellEnd"/>
      <w:r>
        <w:rPr>
          <w14:ligatures w14:val="none"/>
        </w:rPr>
        <w:t xml:space="preserve"> </w:t>
      </w:r>
      <w:proofErr w:type="spellStart"/>
      <w:r>
        <w:rPr>
          <w14:ligatures w14:val="none"/>
        </w:rPr>
        <w:t>balls</w:t>
      </w:r>
      <w:proofErr w:type="spellEnd"/>
    </w:p>
    <w:p w:rsidR="00CD2885" w:rsidRDefault="00CD2885" w:rsidP="00CD2885">
      <w:pPr>
        <w:widowControl w:val="0"/>
        <w:spacing w:after="0"/>
        <w:rPr>
          <w14:ligatures w14:val="none"/>
        </w:rPr>
      </w:pPr>
      <w:r>
        <w:rPr>
          <w14:ligatures w14:val="none"/>
        </w:rPr>
        <w:t>Empty plastic bottles</w:t>
      </w:r>
    </w:p>
    <w:p w:rsidR="00CD2885" w:rsidRDefault="00CD2885" w:rsidP="00CD2885">
      <w:pPr>
        <w:widowControl w:val="0"/>
        <w:spacing w:after="0"/>
        <w:rPr>
          <w14:ligatures w14:val="none"/>
        </w:rPr>
      </w:pPr>
      <w:r>
        <w:rPr>
          <w14:ligatures w14:val="none"/>
        </w:rPr>
        <w:t>Ball pit:  child’s wading pool and balls (200 phthalate-free 6 colors in hamper 43.99 on Amazon)</w:t>
      </w:r>
    </w:p>
    <w:p w:rsidR="00CD2885" w:rsidRDefault="00CD2885" w:rsidP="00CD2885">
      <w:pPr>
        <w:widowControl w:val="0"/>
        <w:spacing w:after="0"/>
        <w:rPr>
          <w14:ligatures w14:val="none"/>
        </w:rPr>
      </w:pPr>
      <w:r>
        <w:rPr>
          <w14:ligatures w14:val="none"/>
        </w:rPr>
        <w:t>Parachute (if you have one) and beach balls</w:t>
      </w:r>
    </w:p>
    <w:p w:rsidR="00CD2885" w:rsidRDefault="00CD2885" w:rsidP="00CD2885">
      <w:pPr>
        <w:widowControl w:val="0"/>
        <w:spacing w:after="0"/>
        <w:rPr>
          <w14:ligatures w14:val="none"/>
        </w:rPr>
      </w:pPr>
      <w:proofErr w:type="spellStart"/>
      <w:r>
        <w:rPr>
          <w14:ligatures w14:val="none"/>
        </w:rPr>
        <w:t>Home made</w:t>
      </w:r>
      <w:proofErr w:type="spellEnd"/>
      <w:r>
        <w:rPr>
          <w14:ligatures w14:val="none"/>
        </w:rPr>
        <w:t xml:space="preserve"> balls:  instant ball = use 2 of your child’s socks rolled together or cut and stuff</w:t>
      </w:r>
    </w:p>
    <w:p w:rsidR="00CD2885" w:rsidRDefault="00CD2885" w:rsidP="00CD2885">
      <w:pPr>
        <w:widowControl w:val="0"/>
        <w:spacing w:after="0"/>
        <w:rPr>
          <w14:ligatures w14:val="none"/>
        </w:rPr>
      </w:pPr>
      <w:r>
        <w:rPr>
          <w14:ligatures w14:val="none"/>
        </w:rPr>
        <w:t>Cardboard</w:t>
      </w:r>
    </w:p>
    <w:p w:rsidR="00CD2885" w:rsidRDefault="00CD2885" w:rsidP="00CD2885">
      <w:pPr>
        <w:widowControl w:val="0"/>
        <w:spacing w:after="0"/>
        <w:rPr>
          <w14:ligatures w14:val="none"/>
        </w:rPr>
      </w:pPr>
      <w:r>
        <w:rPr>
          <w14:ligatures w14:val="none"/>
        </w:rPr>
        <w:t>Painter’s tape</w:t>
      </w:r>
    </w:p>
    <w:p w:rsidR="00CD2885" w:rsidRDefault="00CD2885" w:rsidP="00CD2885">
      <w:pPr>
        <w:widowControl w:val="0"/>
        <w:spacing w:after="0"/>
        <w:rPr>
          <w14:ligatures w14:val="none"/>
        </w:rPr>
      </w:pPr>
      <w:r>
        <w:rPr>
          <w14:ligatures w14:val="none"/>
        </w:rPr>
        <w:t>Activities:</w:t>
      </w:r>
    </w:p>
    <w:p w:rsidR="00CD2885" w:rsidRDefault="00CD2885" w:rsidP="00CD2885">
      <w:pPr>
        <w:widowControl w:val="0"/>
        <w:spacing w:after="0"/>
        <w:rPr>
          <w14:ligatures w14:val="none"/>
        </w:rPr>
      </w:pPr>
      <w:r>
        <w:rPr>
          <w14:ligatures w14:val="none"/>
        </w:rPr>
        <w:t>Hold up 2 balls, one more inflated than another.  Ask which will bounce higher.  Drop the balls and see.  Ask why?  Encourage children to try comparing different kinds of balls in their play time.</w:t>
      </w:r>
    </w:p>
    <w:p w:rsidR="00CD2885" w:rsidRDefault="00CD2885" w:rsidP="00CD2885">
      <w:pPr>
        <w:widowControl w:val="0"/>
        <w:spacing w:after="0"/>
        <w:rPr>
          <w14:ligatures w14:val="none"/>
        </w:rPr>
      </w:pPr>
      <w:r>
        <w:rPr>
          <w14:ligatures w14:val="none"/>
        </w:rPr>
        <w:t>Do a parachute activity rolling a beach ball around the parachute.</w:t>
      </w:r>
    </w:p>
    <w:p w:rsidR="00CD2885" w:rsidRDefault="00CD2885" w:rsidP="00CD2885">
      <w:pPr>
        <w:widowControl w:val="0"/>
        <w:spacing w:after="0"/>
        <w:rPr>
          <w14:ligatures w14:val="none"/>
        </w:rPr>
      </w:pPr>
      <w:r>
        <w:rPr>
          <w14:ligatures w14:val="none"/>
        </w:rPr>
        <w:t xml:space="preserve">Set up a ramp.  Which shape will move most easily down the ramp?  Try a square block, triangle block, and a ball.  </w:t>
      </w:r>
    </w:p>
    <w:p w:rsidR="00CD2885" w:rsidRDefault="00CD2885" w:rsidP="00CD2885">
      <w:pPr>
        <w:widowControl w:val="0"/>
        <w:spacing w:after="0"/>
        <w:rPr>
          <w14:ligatures w14:val="none"/>
        </w:rPr>
      </w:pPr>
      <w:r>
        <w:rPr>
          <w14:ligatures w14:val="none"/>
        </w:rPr>
        <w:t>Drop balls of different sizes to see which bounce best: do they both reach the ground at the same time?</w:t>
      </w:r>
    </w:p>
    <w:p w:rsidR="00CD2885" w:rsidRDefault="00CD2885" w:rsidP="00CD2885">
      <w:pPr>
        <w:widowControl w:val="0"/>
        <w:spacing w:after="0"/>
        <w:rPr>
          <w14:ligatures w14:val="none"/>
        </w:rPr>
      </w:pPr>
      <w:r>
        <w:rPr>
          <w14:ligatures w14:val="none"/>
        </w:rPr>
        <w:t>With inflatable balls, inflate to different levels, see which bounce best</w:t>
      </w:r>
    </w:p>
    <w:p w:rsidR="00CD2885" w:rsidRDefault="00CD2885" w:rsidP="00CD2885">
      <w:pPr>
        <w:widowControl w:val="0"/>
        <w:spacing w:after="0"/>
        <w:rPr>
          <w14:ligatures w14:val="none"/>
        </w:rPr>
      </w:pPr>
      <w:r>
        <w:rPr>
          <w14:ligatures w14:val="none"/>
        </w:rPr>
        <w:t>Roll balls to knock down bottle “pins” – empty plastic bottles, or try different weights inside (water or beans)</w:t>
      </w:r>
    </w:p>
    <w:p w:rsidR="00CD2885" w:rsidRDefault="00CD2885" w:rsidP="00CD2885">
      <w:pPr>
        <w:widowControl w:val="0"/>
        <w:spacing w:after="0"/>
        <w:rPr>
          <w14:ligatures w14:val="none"/>
        </w:rPr>
      </w:pPr>
      <w:proofErr w:type="gramStart"/>
      <w:r>
        <w:rPr>
          <w14:ligatures w14:val="none"/>
        </w:rPr>
        <w:t>Cardboard ramps to roll balls down – encourage trying steeper, shallower ramps.</w:t>
      </w:r>
      <w:proofErr w:type="gramEnd"/>
      <w:r>
        <w:rPr>
          <w14:ligatures w14:val="none"/>
        </w:rPr>
        <w:t xml:space="preserve">  Why do cars have wheels?</w:t>
      </w:r>
    </w:p>
    <w:p w:rsidR="00CD2885" w:rsidRDefault="00CD2885" w:rsidP="00CD2885">
      <w:pPr>
        <w:widowControl w:val="0"/>
        <w:spacing w:after="0"/>
        <w:rPr>
          <w14:ligatures w14:val="none"/>
        </w:rPr>
      </w:pPr>
      <w:r>
        <w:rPr>
          <w14:ligatures w14:val="none"/>
        </w:rPr>
        <w:t> “Bowling</w:t>
      </w:r>
      <w:proofErr w:type="gramStart"/>
      <w:r>
        <w:rPr>
          <w14:ligatures w14:val="none"/>
        </w:rPr>
        <w:t>”  Balls</w:t>
      </w:r>
      <w:proofErr w:type="gramEnd"/>
      <w:r>
        <w:rPr>
          <w14:ligatures w14:val="none"/>
        </w:rPr>
        <w:t xml:space="preserve"> and empty plastic bottles</w:t>
      </w:r>
    </w:p>
    <w:p w:rsidR="00CD2885" w:rsidRDefault="00CD2885" w:rsidP="00CD2885">
      <w:pPr>
        <w:widowControl w:val="0"/>
        <w:spacing w:after="0"/>
        <w:rPr>
          <w14:ligatures w14:val="none"/>
        </w:rPr>
      </w:pPr>
      <w:r>
        <w:rPr>
          <w14:ligatures w14:val="none"/>
        </w:rPr>
        <w:t>Babies:  “o-balls</w:t>
      </w:r>
      <w:proofErr w:type="gramStart"/>
      <w:r>
        <w:rPr>
          <w14:ligatures w14:val="none"/>
        </w:rPr>
        <w:t>”  soft</w:t>
      </w:r>
      <w:proofErr w:type="gramEnd"/>
      <w:r>
        <w:rPr>
          <w14:ligatures w14:val="none"/>
        </w:rPr>
        <w:t xml:space="preserve"> balls</w:t>
      </w:r>
    </w:p>
    <w:p w:rsidR="00CD2885" w:rsidRDefault="00CD2885" w:rsidP="00CD2885">
      <w:pPr>
        <w:widowControl w:val="0"/>
        <w:spacing w:after="0"/>
        <w:rPr>
          <w14:ligatures w14:val="none"/>
        </w:rPr>
      </w:pPr>
      <w:r>
        <w:rPr>
          <w14:ligatures w14:val="none"/>
        </w:rPr>
        <w:t>Encourage parents to roll ball to baby</w:t>
      </w:r>
    </w:p>
    <w:p w:rsidR="00CD2885" w:rsidRDefault="00CD2885" w:rsidP="00CD2885">
      <w:pPr>
        <w:widowControl w:val="0"/>
        <w:spacing w:after="0"/>
        <w:rPr>
          <w14:ligatures w14:val="none"/>
        </w:rPr>
      </w:pPr>
      <w:r>
        <w:rPr>
          <w14:ligatures w14:val="none"/>
        </w:rPr>
        <w:t>Make a ball pit with a child’s wading pool and balls.</w:t>
      </w:r>
    </w:p>
    <w:p w:rsidR="00CD2885" w:rsidRPr="0044779B" w:rsidRDefault="00CD2885" w:rsidP="00CD2885">
      <w:pPr>
        <w:widowControl w:val="0"/>
        <w:spacing w:after="0"/>
        <w:rPr>
          <w:b/>
          <w14:ligatures w14:val="none"/>
        </w:rPr>
      </w:pPr>
      <w:r w:rsidRPr="0044779B">
        <w:rPr>
          <w:b/>
          <w14:ligatures w14:val="none"/>
        </w:rPr>
        <w:t>Question</w:t>
      </w:r>
      <w:r>
        <w:rPr>
          <w:b/>
          <w14:ligatures w14:val="none"/>
        </w:rPr>
        <w:t>s to post with</w:t>
      </w:r>
      <w:r w:rsidRPr="0044779B">
        <w:rPr>
          <w:b/>
          <w14:ligatures w14:val="none"/>
        </w:rPr>
        <w:t xml:space="preserve">/activity suggestions:  </w:t>
      </w:r>
    </w:p>
    <w:p w:rsidR="00CD2885" w:rsidRDefault="00CD2885" w:rsidP="00CD2885">
      <w:pPr>
        <w:widowControl w:val="0"/>
        <w:spacing w:after="0"/>
        <w:rPr>
          <w14:ligatures w14:val="none"/>
        </w:rPr>
      </w:pPr>
      <w:r w:rsidRPr="00A11B3B">
        <w:rPr>
          <w:b/>
          <w14:ligatures w14:val="none"/>
        </w:rPr>
        <w:t>When you throw a ball, will it always fall down</w:t>
      </w:r>
      <w:r>
        <w:rPr>
          <w14:ligatures w14:val="none"/>
        </w:rPr>
        <w:t xml:space="preserve">? </w:t>
      </w:r>
    </w:p>
    <w:p w:rsidR="00CD2885" w:rsidRDefault="00CD2885" w:rsidP="00CD2885">
      <w:pPr>
        <w:widowControl w:val="0"/>
        <w:spacing w:after="0"/>
        <w:rPr>
          <w14:ligatures w14:val="none"/>
        </w:rPr>
      </w:pPr>
      <w:r w:rsidRPr="00A11B3B">
        <w:rPr>
          <w:b/>
          <w14:ligatures w14:val="none"/>
        </w:rPr>
        <w:t>How far can you roll a ball?</w:t>
      </w:r>
      <w:r>
        <w:rPr>
          <w14:ligatures w14:val="none"/>
        </w:rPr>
        <w:t xml:space="preserve">  (Provide measuring devices)</w:t>
      </w:r>
    </w:p>
    <w:p w:rsidR="00CD2885" w:rsidRPr="00A11B3B" w:rsidRDefault="00CD2885" w:rsidP="00CD2885">
      <w:pPr>
        <w:widowControl w:val="0"/>
        <w:spacing w:after="0"/>
        <w:rPr>
          <w:b/>
          <w14:ligatures w14:val="none"/>
        </w:rPr>
      </w:pPr>
      <w:r w:rsidRPr="00A11B3B">
        <w:rPr>
          <w:b/>
          <w14:ligatures w14:val="none"/>
        </w:rPr>
        <w:t>Drop two different size/types of balls at the same time.  Do they hit the ground at the same time?</w:t>
      </w:r>
    </w:p>
    <w:p w:rsidR="00CD2885" w:rsidRDefault="00CD2885" w:rsidP="00CD2885">
      <w:pPr>
        <w:widowControl w:val="0"/>
        <w:spacing w:after="0"/>
        <w:rPr>
          <w14:ligatures w14:val="none"/>
        </w:rPr>
      </w:pPr>
      <w:r w:rsidRPr="00A11B3B">
        <w:rPr>
          <w:b/>
          <w14:ligatures w14:val="none"/>
        </w:rPr>
        <w:t>Go bowling!</w:t>
      </w:r>
      <w:r>
        <w:rPr>
          <w14:ligatures w14:val="none"/>
        </w:rPr>
        <w:t xml:space="preserve">  (Set out some empty or filled differently plastic bottles for pins)</w:t>
      </w:r>
    </w:p>
    <w:p w:rsidR="00CD2885" w:rsidRDefault="00CD2885" w:rsidP="00CD2885">
      <w:pPr>
        <w:widowControl w:val="0"/>
        <w:spacing w:after="0"/>
        <w:rPr>
          <w14:ligatures w14:val="none"/>
        </w:rPr>
      </w:pPr>
      <w:r w:rsidRPr="00A11B3B">
        <w:rPr>
          <w:b/>
          <w14:ligatures w14:val="none"/>
        </w:rPr>
        <w:t>Play basketball!</w:t>
      </w:r>
      <w:r>
        <w:rPr>
          <w14:ligatures w14:val="none"/>
        </w:rPr>
        <w:t xml:space="preserve">  Set out boxes to throw to.</w:t>
      </w:r>
    </w:p>
    <w:p w:rsidR="00CD2885" w:rsidRDefault="00CD2885" w:rsidP="00CD2885">
      <w:pPr>
        <w:widowControl w:val="0"/>
        <w:rPr>
          <w14:ligatures w14:val="none"/>
        </w:rPr>
      </w:pPr>
    </w:p>
    <w:p w:rsidR="00CD2885" w:rsidRDefault="00CD2885" w:rsidP="00CD2885">
      <w:pPr>
        <w:widowControl w:val="0"/>
        <w:rPr>
          <w14:ligatures w14:val="none"/>
        </w:rPr>
      </w:pPr>
    </w:p>
    <w:p w:rsidR="00CD2885" w:rsidRDefault="00CD2885" w:rsidP="00CD2885">
      <w:pPr>
        <w:widowControl w:val="0"/>
        <w:rPr>
          <w14:ligatures w14:val="none"/>
        </w:rPr>
      </w:pPr>
    </w:p>
    <w:p w:rsidR="001D16FF" w:rsidRPr="00801D87" w:rsidRDefault="001D16FF" w:rsidP="001D16FF">
      <w:pPr>
        <w:widowControl w:val="0"/>
        <w:rPr>
          <w:rFonts w:ascii="Century Gothic" w:hAnsi="Century Gothic" w:cstheme="minorHAnsi"/>
          <w:b/>
          <w:sz w:val="24"/>
          <w:szCs w:val="24"/>
          <w14:ligatures w14:val="none"/>
        </w:rPr>
      </w:pPr>
      <w:r w:rsidRPr="00801D87">
        <w:rPr>
          <w:rFonts w:ascii="Century Gothic" w:hAnsi="Century Gothic" w:cstheme="minorHAnsi"/>
          <w:b/>
          <w:sz w:val="24"/>
          <w:szCs w:val="24"/>
          <w14:ligatures w14:val="none"/>
        </w:rPr>
        <w:lastRenderedPageBreak/>
        <w:t xml:space="preserve">Magnets: </w:t>
      </w:r>
    </w:p>
    <w:p w:rsidR="001D16FF" w:rsidRDefault="001D16FF" w:rsidP="001D16FF">
      <w:pPr>
        <w:widowControl w:val="0"/>
        <w:rPr>
          <w:rFonts w:ascii="Century Gothic" w:hAnsi="Century Gothic"/>
          <w14:ligatures w14:val="none"/>
        </w:rPr>
      </w:pPr>
      <w:r>
        <w:rPr>
          <w:rFonts w:ascii="Century Gothic" w:hAnsi="Century Gothic"/>
          <w14:ligatures w14:val="none"/>
        </w:rPr>
        <w:t xml:space="preserve">Magnetism: In physics, </w:t>
      </w:r>
      <w:r>
        <w:rPr>
          <w:rFonts w:ascii="Century Gothic" w:hAnsi="Century Gothic"/>
          <w:b/>
          <w:bCs/>
          <w14:ligatures w14:val="none"/>
        </w:rPr>
        <w:t xml:space="preserve">force </w:t>
      </w:r>
      <w:r>
        <w:rPr>
          <w:rFonts w:ascii="Century Gothic" w:hAnsi="Century Gothic"/>
          <w14:ligatures w14:val="none"/>
        </w:rPr>
        <w:t xml:space="preserve">is most simply defined as "a push or a pull".  Two forces that do not require the objects to touch are electromagnetism and gravity; they can work across great distances.  </w:t>
      </w:r>
    </w:p>
    <w:p w:rsidR="001D16FF" w:rsidRDefault="001D16FF" w:rsidP="001D16FF">
      <w:pPr>
        <w:widowControl w:val="0"/>
        <w:rPr>
          <w:rFonts w:ascii="Century Gothic" w:hAnsi="Century Gothic"/>
          <w14:ligatures w14:val="none"/>
        </w:rPr>
      </w:pPr>
      <w:r>
        <w:rPr>
          <w:rFonts w:ascii="Century Gothic" w:hAnsi="Century Gothic"/>
          <w14:ligatures w14:val="none"/>
        </w:rPr>
        <w:t xml:space="preserve">A </w:t>
      </w:r>
      <w:r>
        <w:rPr>
          <w:rFonts w:ascii="Century Gothic" w:hAnsi="Century Gothic"/>
          <w:b/>
          <w:bCs/>
          <w14:ligatures w14:val="none"/>
        </w:rPr>
        <w:t xml:space="preserve">magnet </w:t>
      </w:r>
      <w:r>
        <w:rPr>
          <w:rFonts w:ascii="Century Gothic" w:hAnsi="Century Gothic"/>
          <w14:ligatures w14:val="none"/>
        </w:rPr>
        <w:t xml:space="preserve">produces a magnetic field, an invisible force that pulls on other materials, and attracts or repels other magnets.  Objects with iron, steel, nickel or cobalt in them are attracted by a magnet.  No matter what shape it is, every magnet has two poles; one positive and one negative.  The like poles repel each other, while the opposites attract.  </w:t>
      </w:r>
    </w:p>
    <w:p w:rsidR="001D16FF" w:rsidRDefault="001D16FF" w:rsidP="001D16FF">
      <w:pPr>
        <w:widowControl w:val="0"/>
        <w:rPr>
          <w:rFonts w:ascii="Century Gothic" w:hAnsi="Century Gothic"/>
          <w14:ligatures w14:val="none"/>
        </w:rPr>
      </w:pPr>
      <w:r>
        <w:rPr>
          <w:rFonts w:ascii="Century Gothic" w:hAnsi="Century Gothic"/>
          <w:b/>
          <w:bCs/>
          <w14:ligatures w14:val="none"/>
        </w:rPr>
        <w:t xml:space="preserve">Words to use:  </w:t>
      </w:r>
      <w:r>
        <w:rPr>
          <w:rFonts w:ascii="Century Gothic" w:hAnsi="Century Gothic"/>
          <w14:ligatures w14:val="none"/>
        </w:rPr>
        <w:t>Magnetism   Magnetic   Field   Force   Physics   Poles   Attract   Repel   Metal   Power   Pull   Push   Opposite   Invisible</w:t>
      </w:r>
    </w:p>
    <w:p w:rsidR="001D16FF" w:rsidRDefault="001D16FF" w:rsidP="001D16FF">
      <w:pPr>
        <w:widowControl w:val="0"/>
        <w:rPr>
          <w:rFonts w:ascii="Century Gothic" w:hAnsi="Century Gothic"/>
          <w14:ligatures w14:val="none"/>
        </w:rPr>
      </w:pPr>
      <w:r>
        <w:rPr>
          <w:rFonts w:ascii="Century Gothic" w:hAnsi="Century Gothic"/>
          <w:b/>
          <w:bCs/>
          <w14:ligatures w14:val="none"/>
        </w:rPr>
        <w:t xml:space="preserve">Play </w:t>
      </w:r>
      <w:r>
        <w:rPr>
          <w:rFonts w:ascii="Century Gothic" w:hAnsi="Century Gothic"/>
          <w14:ligatures w14:val="none"/>
        </w:rPr>
        <w:t xml:space="preserve">with the polarity of the magnets.  See if you can make one magnet push another away.  Reverse the poles so that they attract.  Magnet cars are fun for this experiment.  </w:t>
      </w:r>
    </w:p>
    <w:p w:rsidR="001D16FF" w:rsidRDefault="001D16FF" w:rsidP="001D16FF">
      <w:pPr>
        <w:widowControl w:val="0"/>
        <w:rPr>
          <w:rFonts w:ascii="Century Gothic" w:hAnsi="Century Gothic"/>
          <w14:ligatures w14:val="none"/>
        </w:rPr>
      </w:pPr>
      <w:r>
        <w:rPr>
          <w:rFonts w:ascii="Century Gothic" w:hAnsi="Century Gothic"/>
          <w:b/>
          <w:bCs/>
          <w14:ligatures w14:val="none"/>
        </w:rPr>
        <w:t>Talk</w:t>
      </w:r>
      <w:r>
        <w:rPr>
          <w:rFonts w:ascii="Century Gothic" w:hAnsi="Century Gothic"/>
          <w14:ligatures w14:val="none"/>
        </w:rPr>
        <w:t xml:space="preserve"> about uses for magnets in your home.  Do you use them to hold messages on the refrigerator?  If you spill a box of paper clips, would a magnet be useful? </w:t>
      </w:r>
    </w:p>
    <w:p w:rsidR="001D16FF" w:rsidRDefault="001D16FF" w:rsidP="001D16FF">
      <w:pPr>
        <w:widowControl w:val="0"/>
        <w:rPr>
          <w:rFonts w:ascii="Century Gothic" w:hAnsi="Century Gothic"/>
          <w:b/>
          <w:bCs/>
          <w:i/>
          <w:iCs/>
          <w:color w:val="FF0000"/>
          <w14:ligatures w14:val="none"/>
        </w:rPr>
      </w:pPr>
      <w:r>
        <w:rPr>
          <w:rFonts w:ascii="Century Gothic" w:hAnsi="Century Gothic"/>
          <w:b/>
          <w:bCs/>
          <w:i/>
          <w:iCs/>
          <w:color w:val="FF0000"/>
          <w:sz w:val="18"/>
          <w:szCs w:val="18"/>
          <w14:ligatures w14:val="none"/>
        </w:rPr>
        <w:t xml:space="preserve">IMPORTANT!  Always supervise magnet play with young children.  Magnets can cause severe and even fatal consequences if swallowed.  If you suspect your child may have swallowed a magnet, </w:t>
      </w:r>
      <w:r>
        <w:rPr>
          <w:rFonts w:ascii="Century Gothic" w:hAnsi="Century Gothic"/>
          <w:b/>
          <w:bCs/>
          <w:i/>
          <w:iCs/>
          <w:color w:val="FF0000"/>
          <w14:ligatures w14:val="none"/>
        </w:rPr>
        <w:t xml:space="preserve">seek </w:t>
      </w:r>
      <w:r>
        <w:rPr>
          <w:rFonts w:ascii="Century Gothic" w:hAnsi="Century Gothic"/>
          <w:b/>
          <w:bCs/>
          <w:i/>
          <w:iCs/>
          <w:color w:val="FF0000"/>
          <w:sz w:val="18"/>
          <w:szCs w:val="18"/>
          <w14:ligatures w14:val="none"/>
        </w:rPr>
        <w:t>immediate medical attention!</w:t>
      </w:r>
    </w:p>
    <w:p w:rsidR="001D16FF" w:rsidRPr="002C0EF1" w:rsidRDefault="001D16FF" w:rsidP="001D16FF">
      <w:pPr>
        <w:widowControl w:val="0"/>
        <w:rPr>
          <w:b/>
          <w14:ligatures w14:val="none"/>
        </w:rPr>
      </w:pPr>
      <w:r w:rsidRPr="002C0EF1">
        <w:rPr>
          <w:b/>
          <w14:ligatures w14:val="none"/>
        </w:rPr>
        <w:t xml:space="preserve"> Equipment needed: </w:t>
      </w:r>
    </w:p>
    <w:p w:rsidR="001D16FF" w:rsidRDefault="001D16FF" w:rsidP="001D16FF">
      <w:pPr>
        <w:widowControl w:val="0"/>
        <w:rPr>
          <w14:ligatures w14:val="none"/>
        </w:rPr>
      </w:pPr>
      <w:r>
        <w:rPr>
          <w14:ligatures w14:val="none"/>
        </w:rPr>
        <w:t xml:space="preserve">Magnets preferably made for children to use.  </w:t>
      </w:r>
    </w:p>
    <w:p w:rsidR="001D16FF" w:rsidRDefault="001D16FF" w:rsidP="001D16FF">
      <w:pPr>
        <w:widowControl w:val="0"/>
        <w:rPr>
          <w14:ligatures w14:val="none"/>
        </w:rPr>
      </w:pPr>
      <w:r>
        <w:rPr>
          <w14:ligatures w14:val="none"/>
        </w:rPr>
        <w:t xml:space="preserve">Things to pick up with </w:t>
      </w:r>
      <w:proofErr w:type="gramStart"/>
      <w:r>
        <w:rPr>
          <w14:ligatures w14:val="none"/>
        </w:rPr>
        <w:t>magnets,</w:t>
      </w:r>
      <w:proofErr w:type="gramEnd"/>
      <w:r>
        <w:rPr>
          <w14:ligatures w14:val="none"/>
        </w:rPr>
        <w:t xml:space="preserve"> and things magnets won’t pick up</w:t>
      </w:r>
    </w:p>
    <w:p w:rsidR="001D16FF" w:rsidRDefault="001D16FF" w:rsidP="001D16FF">
      <w:pPr>
        <w:widowControl w:val="0"/>
        <w:rPr>
          <w14:ligatures w14:val="none"/>
        </w:rPr>
      </w:pPr>
      <w:r>
        <w:rPr>
          <w14:ligatures w14:val="none"/>
        </w:rPr>
        <w:t>(Tricky piece:  tape a paper clip inside a paper cup – have similar paper cups without paper clip.  Why does the magnet pick up that one cup?  How could this be useful?)</w:t>
      </w:r>
    </w:p>
    <w:p w:rsidR="00E05695" w:rsidRDefault="00E05695" w:rsidP="00E05695">
      <w:r>
        <w:t xml:space="preserve">Any magnet toys you may have:  </w:t>
      </w:r>
    </w:p>
    <w:p w:rsidR="009B6384" w:rsidRDefault="009B6384" w:rsidP="001D16FF">
      <w:pPr>
        <w:widowControl w:val="0"/>
        <w:rPr>
          <w14:ligatures w14:val="none"/>
        </w:rPr>
      </w:pPr>
      <w:r>
        <w:rPr>
          <w14:ligatures w14:val="none"/>
        </w:rPr>
        <w:t>Clear plastic containers with various objects inside (paper clips and cut up pipe cleaners are especially fun)</w:t>
      </w:r>
      <w:r w:rsidR="002C0EF1">
        <w:rPr>
          <w14:ligatures w14:val="none"/>
        </w:rPr>
        <w:t xml:space="preserve"> Glue and/or tape shut. </w:t>
      </w:r>
    </w:p>
    <w:p w:rsidR="009B6384" w:rsidRDefault="009B6384" w:rsidP="001D16FF">
      <w:pPr>
        <w:widowControl w:val="0"/>
        <w:rPr>
          <w14:ligatures w14:val="none"/>
        </w:rPr>
      </w:pPr>
      <w:r>
        <w:rPr>
          <w14:ligatures w14:val="none"/>
        </w:rPr>
        <w:t xml:space="preserve">Magnet strips and tongue depressors (wide craft sticks) </w:t>
      </w:r>
    </w:p>
    <w:p w:rsidR="00CF4658" w:rsidRDefault="00CF4658" w:rsidP="001D16FF">
      <w:pPr>
        <w:widowControl w:val="0"/>
        <w:rPr>
          <w14:ligatures w14:val="none"/>
        </w:rPr>
      </w:pPr>
      <w:r>
        <w:rPr>
          <w14:ligatures w14:val="none"/>
        </w:rPr>
        <w:t>Paper and string and paper clips</w:t>
      </w:r>
    </w:p>
    <w:p w:rsidR="001D16FF" w:rsidRPr="00E05695" w:rsidRDefault="00E05695" w:rsidP="001D16FF">
      <w:pPr>
        <w:rPr>
          <w:b/>
        </w:rPr>
      </w:pPr>
      <w:r w:rsidRPr="00E05695">
        <w:rPr>
          <w:b/>
        </w:rPr>
        <w:t>Questions to post/ activities:</w:t>
      </w:r>
    </w:p>
    <w:p w:rsidR="00E05695" w:rsidRDefault="00E05695" w:rsidP="00E05695">
      <w:pPr>
        <w:widowControl w:val="0"/>
        <w:rPr>
          <w14:ligatures w14:val="none"/>
        </w:rPr>
      </w:pPr>
      <w:r>
        <w:rPr>
          <w14:ligatures w14:val="none"/>
        </w:rPr>
        <w:t xml:space="preserve">Be sure to post warning about magnets.  </w:t>
      </w:r>
    </w:p>
    <w:p w:rsidR="001D16FF" w:rsidRDefault="008C191F" w:rsidP="001D16FF">
      <w:r>
        <w:rPr>
          <w:b/>
        </w:rPr>
        <w:t xml:space="preserve">Which things will the magnet lift?  Are they all shiny things?  Will a magnet lift all shiny things?  </w:t>
      </w:r>
      <w:proofErr w:type="gramStart"/>
      <w:r w:rsidR="001D16FF">
        <w:t>Bottles with magnetic/non-magnetic items inside</w:t>
      </w:r>
      <w:r>
        <w:t>.</w:t>
      </w:r>
      <w:proofErr w:type="gramEnd"/>
    </w:p>
    <w:p w:rsidR="008C191F" w:rsidRPr="008C191F" w:rsidRDefault="008C191F" w:rsidP="001D16FF">
      <w:pPr>
        <w:rPr>
          <w:b/>
        </w:rPr>
      </w:pPr>
      <w:r w:rsidRPr="008C191F">
        <w:rPr>
          <w:b/>
        </w:rPr>
        <w:t>Can you make a chain with the paper clips?</w:t>
      </w:r>
      <w:r>
        <w:rPr>
          <w:b/>
        </w:rPr>
        <w:t xml:space="preserve"> </w:t>
      </w:r>
      <w:proofErr w:type="gramStart"/>
      <w:r w:rsidRPr="008C191F">
        <w:t>Bottles with paper clips in them.</w:t>
      </w:r>
      <w:proofErr w:type="gramEnd"/>
      <w:r>
        <w:rPr>
          <w:b/>
        </w:rPr>
        <w:t xml:space="preserve">  </w:t>
      </w:r>
    </w:p>
    <w:p w:rsidR="001D16FF" w:rsidRDefault="001D16FF" w:rsidP="001D16FF">
      <w:r>
        <w:t>Make your own magnet wands – may not be a good idea if you have babies in the room</w:t>
      </w:r>
    </w:p>
    <w:p w:rsidR="001D16FF" w:rsidRDefault="001D16FF" w:rsidP="001D16FF">
      <w:r>
        <w:t>Magnet letters and numbers and steel cookie sheets or magnet boards</w:t>
      </w:r>
    </w:p>
    <w:p w:rsidR="00B83D47" w:rsidRDefault="00B83D47" w:rsidP="00B83D47">
      <w:pPr>
        <w:widowControl w:val="0"/>
        <w:rPr>
          <w14:ligatures w14:val="none"/>
        </w:rPr>
      </w:pPr>
      <w:r w:rsidRPr="00B83D47">
        <w:rPr>
          <w:b/>
          <w14:ligatures w14:val="none"/>
        </w:rPr>
        <w:t xml:space="preserve">Go fishing!  Ask why you can lift the “fish” with the pole but not the </w:t>
      </w:r>
      <w:proofErr w:type="gramStart"/>
      <w:r w:rsidRPr="00B83D47">
        <w:rPr>
          <w:b/>
          <w14:ligatures w14:val="none"/>
        </w:rPr>
        <w:t>balls</w:t>
      </w:r>
      <w:r>
        <w:rPr>
          <w14:ligatures w14:val="none"/>
        </w:rPr>
        <w:t xml:space="preserve">  Fishing</w:t>
      </w:r>
      <w:proofErr w:type="gramEnd"/>
      <w:r>
        <w:rPr>
          <w14:ligatures w14:val="none"/>
        </w:rPr>
        <w:t xml:space="preserve"> pole and reel with magnetic worm and fish. (</w:t>
      </w:r>
      <w:proofErr w:type="spellStart"/>
      <w:r>
        <w:rPr>
          <w14:ligatures w14:val="none"/>
        </w:rPr>
        <w:t>T</w:t>
      </w:r>
      <w:r w:rsidR="00FF04DA">
        <w:rPr>
          <w14:ligatures w14:val="none"/>
        </w:rPr>
        <w:t>olo</w:t>
      </w:r>
      <w:proofErr w:type="spellEnd"/>
      <w:r w:rsidR="00FF04DA">
        <w:rPr>
          <w14:ligatures w14:val="none"/>
        </w:rPr>
        <w:t xml:space="preserve"> toys on Amazon and other models</w:t>
      </w:r>
      <w:r>
        <w:rPr>
          <w14:ligatures w14:val="none"/>
        </w:rPr>
        <w:t>) Put the magnet fish in a wading pool – I added the blue and green balls from the set to make “water</w:t>
      </w:r>
      <w:proofErr w:type="gramStart"/>
      <w:r>
        <w:rPr>
          <w14:ligatures w14:val="none"/>
        </w:rPr>
        <w:t>”  Or</w:t>
      </w:r>
      <w:proofErr w:type="gramEnd"/>
      <w:r>
        <w:rPr>
          <w14:ligatures w14:val="none"/>
        </w:rPr>
        <w:t xml:space="preserve">, you could tie a magnet on a pole with string and fish for paper fish with paper clips on them.  </w:t>
      </w:r>
    </w:p>
    <w:p w:rsidR="00FF04DA" w:rsidRPr="00CF4658" w:rsidRDefault="00FF04DA" w:rsidP="00B83D47">
      <w:pPr>
        <w:widowControl w:val="0"/>
        <w:rPr>
          <w14:ligatures w14:val="none"/>
        </w:rPr>
      </w:pPr>
      <w:r>
        <w:rPr>
          <w:b/>
          <w14:ligatures w14:val="none"/>
        </w:rPr>
        <w:t xml:space="preserve">Can you make the bird/bat/superhero fly?  </w:t>
      </w:r>
      <w:r w:rsidR="00CF4658">
        <w:rPr>
          <w14:ligatures w14:val="none"/>
        </w:rPr>
        <w:t>Cut out a bird from heavy paper.  Tape a paper clip and string to the underside and tape the other end of the string to the table.  Provide magnets to lift the bird and make it “fly”</w:t>
      </w:r>
    </w:p>
    <w:p w:rsidR="008C191F" w:rsidRDefault="00FF04DA" w:rsidP="001D16FF">
      <w:r>
        <w:t>I do not recommend doing a magnet program including babies and toddlers just for safety reasons.</w:t>
      </w:r>
    </w:p>
    <w:p w:rsidR="001D16FF" w:rsidRDefault="001D16FF" w:rsidP="00DC2D88">
      <w:pPr>
        <w:rPr>
          <w:rFonts w:ascii="Arial Black" w:hAnsi="Arial Black" w:cs="Andalus"/>
          <w:sz w:val="52"/>
          <w:szCs w:val="52"/>
        </w:rPr>
      </w:pPr>
    </w:p>
    <w:p w:rsidR="00CF4658" w:rsidRDefault="00CF4658" w:rsidP="00CF4658">
      <w:pPr>
        <w:widowControl w:val="0"/>
        <w:spacing w:after="0"/>
        <w:jc w:val="center"/>
        <w:rPr>
          <w:b/>
          <w:bCs/>
          <w:sz w:val="32"/>
          <w:szCs w:val="32"/>
          <w14:ligatures w14:val="none"/>
        </w:rPr>
      </w:pPr>
      <w:r>
        <w:rPr>
          <w:b/>
          <w:bCs/>
          <w:sz w:val="32"/>
          <w:szCs w:val="32"/>
          <w14:ligatures w14:val="none"/>
        </w:rPr>
        <w:lastRenderedPageBreak/>
        <w:t>What is a machine?</w:t>
      </w:r>
    </w:p>
    <w:p w:rsidR="00CF4658" w:rsidRDefault="00CF4658" w:rsidP="00CF4658">
      <w:pPr>
        <w:widowControl w:val="0"/>
        <w:spacing w:after="0"/>
        <w:ind w:left="360" w:hanging="360"/>
        <w:rPr>
          <w:rFonts w:ascii="Century Gothic" w:hAnsi="Century Gothic"/>
          <w14:ligatures w14:val="none"/>
        </w:rPr>
      </w:pPr>
      <w:r>
        <w:rPr>
          <w:rFonts w:ascii="Symbol" w:hAnsi="Symbol"/>
          <w:lang w:val="x-none"/>
        </w:rPr>
        <w:t></w:t>
      </w:r>
      <w:r>
        <w:t> </w:t>
      </w:r>
      <w:r>
        <w:rPr>
          <w:rFonts w:ascii="Century Gothic" w:hAnsi="Century Gothic"/>
          <w14:ligatures w14:val="none"/>
        </w:rPr>
        <w:t xml:space="preserve">A machine is a tool used to make work easier. </w:t>
      </w:r>
    </w:p>
    <w:p w:rsidR="00CF4658" w:rsidRDefault="00CF4658" w:rsidP="00CF4658">
      <w:pPr>
        <w:widowControl w:val="0"/>
        <w:spacing w:after="0"/>
        <w:ind w:left="360" w:hanging="360"/>
        <w:rPr>
          <w:rFonts w:ascii="Century Gothic" w:hAnsi="Century Gothic"/>
          <w:sz w:val="24"/>
          <w:szCs w:val="24"/>
          <w14:ligatures w14:val="none"/>
        </w:rPr>
      </w:pPr>
      <w:r>
        <w:rPr>
          <w:rFonts w:ascii="Symbol" w:hAnsi="Symbol"/>
          <w:lang w:val="x-none"/>
        </w:rPr>
        <w:t></w:t>
      </w:r>
      <w:r>
        <w:t> </w:t>
      </w:r>
      <w:r>
        <w:rPr>
          <w:rFonts w:ascii="Century Gothic" w:hAnsi="Century Gothic"/>
          <w:color w:val="222222"/>
          <w14:ligatures w14:val="none"/>
        </w:rPr>
        <w:t xml:space="preserve">A simple machine does one of the following: </w:t>
      </w:r>
    </w:p>
    <w:p w:rsidR="00CF4658" w:rsidRDefault="00CF4658" w:rsidP="00CF4658">
      <w:pPr>
        <w:widowControl w:val="0"/>
        <w:spacing w:after="0"/>
        <w:rPr>
          <w:rFonts w:ascii="Century Gothic" w:hAnsi="Century Gothic"/>
          <w:color w:val="222222"/>
          <w14:ligatures w14:val="none"/>
        </w:rPr>
      </w:pPr>
      <w:r>
        <w:rPr>
          <w:rFonts w:ascii="Century Gothic" w:hAnsi="Century Gothic"/>
          <w:color w:val="222222"/>
          <w14:ligatures w14:val="none"/>
        </w:rPr>
        <w:tab/>
        <w:t>Increases the speed of something</w:t>
      </w:r>
    </w:p>
    <w:p w:rsidR="00CF4658" w:rsidRDefault="00CF4658" w:rsidP="00CF4658">
      <w:pPr>
        <w:widowControl w:val="0"/>
        <w:spacing w:after="0"/>
        <w:rPr>
          <w:rFonts w:ascii="Century Gothic" w:hAnsi="Century Gothic"/>
          <w:color w:val="222222"/>
          <w14:ligatures w14:val="none"/>
        </w:rPr>
      </w:pPr>
      <w:r>
        <w:rPr>
          <w:rFonts w:ascii="Century Gothic" w:hAnsi="Century Gothic"/>
          <w:color w:val="222222"/>
          <w14:ligatures w14:val="none"/>
        </w:rPr>
        <w:tab/>
        <w:t>Reduces the effort needed to do something</w:t>
      </w:r>
    </w:p>
    <w:p w:rsidR="00CF4658" w:rsidRDefault="00CF4658" w:rsidP="00CF4658">
      <w:pPr>
        <w:widowControl w:val="0"/>
        <w:spacing w:after="0"/>
        <w:rPr>
          <w:rFonts w:ascii="Century Gothic" w:hAnsi="Century Gothic"/>
          <w:sz w:val="24"/>
          <w:szCs w:val="24"/>
          <w14:ligatures w14:val="none"/>
        </w:rPr>
      </w:pPr>
      <w:r>
        <w:rPr>
          <w:rFonts w:ascii="Century Gothic" w:hAnsi="Century Gothic"/>
          <w:color w:val="222222"/>
          <w14:ligatures w14:val="none"/>
        </w:rPr>
        <w:tab/>
        <w:t>Changes the direction of the force that you use</w:t>
      </w:r>
    </w:p>
    <w:p w:rsidR="00CF4658" w:rsidRDefault="00CF4658" w:rsidP="00CF4658">
      <w:pPr>
        <w:widowControl w:val="0"/>
        <w:spacing w:after="0"/>
        <w:ind w:left="360" w:hanging="360"/>
        <w:rPr>
          <w:rFonts w:ascii="Century Gothic" w:hAnsi="Century Gothic"/>
          <w14:ligatures w14:val="none"/>
        </w:rPr>
      </w:pPr>
      <w:r>
        <w:rPr>
          <w:rFonts w:ascii="Symbol" w:hAnsi="Symbol"/>
          <w:lang w:val="x-none"/>
        </w:rPr>
        <w:t></w:t>
      </w:r>
      <w:r>
        <w:t> </w:t>
      </w:r>
      <w:r>
        <w:rPr>
          <w:rFonts w:ascii="Century Gothic" w:hAnsi="Century Gothic"/>
          <w14:ligatures w14:val="none"/>
        </w:rPr>
        <w:t xml:space="preserve">There are </w:t>
      </w:r>
      <w:r>
        <w:rPr>
          <w:rFonts w:ascii="Century Gothic" w:hAnsi="Century Gothic"/>
          <w:b/>
          <w:bCs/>
          <w14:ligatures w14:val="none"/>
        </w:rPr>
        <w:t>six</w:t>
      </w:r>
      <w:r>
        <w:rPr>
          <w:rFonts w:ascii="Century Gothic" w:hAnsi="Century Gothic"/>
          <w14:ligatures w14:val="none"/>
        </w:rPr>
        <w:t xml:space="preserve"> kinds of simple machines:</w:t>
      </w:r>
    </w:p>
    <w:p w:rsidR="00CF4658" w:rsidRDefault="00CF4658" w:rsidP="00CF4658">
      <w:pPr>
        <w:widowControl w:val="0"/>
        <w:spacing w:after="0"/>
        <w:rPr>
          <w:rFonts w:ascii="Century Gothic" w:hAnsi="Century Gothic"/>
          <w:b/>
          <w:bCs/>
          <w14:ligatures w14:val="none"/>
        </w:rPr>
      </w:pPr>
      <w:r>
        <w:rPr>
          <w:rFonts w:ascii="Century Gothic" w:hAnsi="Century Gothic"/>
          <w14:ligatures w14:val="none"/>
        </w:rPr>
        <w:tab/>
      </w:r>
      <w:r>
        <w:rPr>
          <w:rFonts w:ascii="Century Gothic" w:hAnsi="Century Gothic"/>
          <w:b/>
          <w:bCs/>
          <w14:ligatures w14:val="none"/>
        </w:rPr>
        <w:t>Inclined plane</w:t>
      </w:r>
      <w:r>
        <w:rPr>
          <w:rFonts w:ascii="Century Gothic" w:hAnsi="Century Gothic"/>
          <w:b/>
          <w:bCs/>
          <w14:ligatures w14:val="none"/>
        </w:rPr>
        <w:tab/>
      </w:r>
      <w:r>
        <w:rPr>
          <w:rFonts w:ascii="Century Gothic" w:hAnsi="Century Gothic"/>
          <w:b/>
          <w:bCs/>
          <w14:ligatures w14:val="none"/>
        </w:rPr>
        <w:tab/>
        <w:t>Wedge</w:t>
      </w:r>
      <w:r>
        <w:rPr>
          <w:rFonts w:ascii="Century Gothic" w:hAnsi="Century Gothic"/>
          <w:b/>
          <w:bCs/>
          <w14:ligatures w14:val="none"/>
        </w:rPr>
        <w:tab/>
      </w:r>
      <w:r>
        <w:rPr>
          <w:rFonts w:ascii="Century Gothic" w:hAnsi="Century Gothic"/>
          <w:b/>
          <w:bCs/>
          <w14:ligatures w14:val="none"/>
        </w:rPr>
        <w:tab/>
      </w:r>
      <w:r>
        <w:rPr>
          <w:rFonts w:ascii="Century Gothic" w:hAnsi="Century Gothic"/>
          <w:b/>
          <w:bCs/>
          <w14:ligatures w14:val="none"/>
        </w:rPr>
        <w:tab/>
        <w:t>Pulley</w:t>
      </w:r>
    </w:p>
    <w:p w:rsidR="00CF4658" w:rsidRDefault="00CF4658" w:rsidP="00CF4658">
      <w:pPr>
        <w:widowControl w:val="0"/>
        <w:spacing w:after="0"/>
        <w:rPr>
          <w:rFonts w:ascii="Century Gothic" w:hAnsi="Century Gothic"/>
          <w:b/>
          <w:bCs/>
          <w14:ligatures w14:val="none"/>
        </w:rPr>
      </w:pPr>
      <w:r>
        <w:rPr>
          <w:rFonts w:ascii="Century Gothic" w:hAnsi="Century Gothic"/>
          <w:b/>
          <w:bCs/>
          <w14:ligatures w14:val="none"/>
        </w:rPr>
        <w:tab/>
        <w:t>Wheel and axle</w:t>
      </w:r>
      <w:r>
        <w:rPr>
          <w:rFonts w:ascii="Century Gothic" w:hAnsi="Century Gothic"/>
          <w:b/>
          <w:bCs/>
          <w14:ligatures w14:val="none"/>
        </w:rPr>
        <w:tab/>
        <w:t>Lever</w:t>
      </w:r>
      <w:r>
        <w:rPr>
          <w:rFonts w:ascii="Century Gothic" w:hAnsi="Century Gothic"/>
          <w:b/>
          <w:bCs/>
          <w14:ligatures w14:val="none"/>
        </w:rPr>
        <w:tab/>
      </w:r>
      <w:r>
        <w:rPr>
          <w:rFonts w:ascii="Century Gothic" w:hAnsi="Century Gothic"/>
          <w:b/>
          <w:bCs/>
          <w14:ligatures w14:val="none"/>
        </w:rPr>
        <w:tab/>
      </w:r>
      <w:r>
        <w:rPr>
          <w:rFonts w:ascii="Century Gothic" w:hAnsi="Century Gothic"/>
          <w:b/>
          <w:bCs/>
          <w14:ligatures w14:val="none"/>
        </w:rPr>
        <w:tab/>
        <w:t>Screw</w:t>
      </w:r>
    </w:p>
    <w:p w:rsidR="00CF4658" w:rsidRDefault="00CF4658" w:rsidP="00CF4658">
      <w:pPr>
        <w:widowControl w:val="0"/>
        <w:spacing w:after="0"/>
        <w:rPr>
          <w:rFonts w:ascii="Century Gothic" w:hAnsi="Century Gothic"/>
          <w:sz w:val="8"/>
          <w:szCs w:val="8"/>
          <w14:ligatures w14:val="none"/>
        </w:rPr>
      </w:pPr>
      <w:r>
        <w:rPr>
          <w:rFonts w:ascii="Century Gothic" w:hAnsi="Century Gothic"/>
          <w:sz w:val="8"/>
          <w:szCs w:val="8"/>
          <w14:ligatures w14:val="none"/>
        </w:rPr>
        <w:t> </w:t>
      </w:r>
    </w:p>
    <w:p w:rsidR="00CF4658" w:rsidRDefault="00CF4658" w:rsidP="00CF4658">
      <w:pPr>
        <w:rPr>
          <w:rFonts w:ascii="Century Gothic" w:hAnsi="Century Gothic"/>
          <w14:ligatures w14:val="none"/>
        </w:rPr>
      </w:pPr>
      <w:r>
        <w:rPr>
          <w:rFonts w:ascii="Century Gothic" w:hAnsi="Century Gothic"/>
          <w14:ligatures w14:val="none"/>
        </w:rPr>
        <w:t xml:space="preserve">Talk about simple machines you see in your community; a teeter totter is a lever, and a slide is an inclined plane.  </w:t>
      </w:r>
    </w:p>
    <w:p w:rsidR="00CF4658" w:rsidRDefault="00CF4658" w:rsidP="00CF4658">
      <w:pPr>
        <w:rPr>
          <w:rFonts w:ascii="Century Gothic" w:hAnsi="Century Gothic"/>
          <w14:ligatures w14:val="none"/>
        </w:rPr>
      </w:pPr>
      <w:r>
        <w:rPr>
          <w:rFonts w:ascii="Century Gothic" w:hAnsi="Century Gothic"/>
          <w14:ligatures w14:val="none"/>
        </w:rPr>
        <w:t xml:space="preserve">See how many simple machines you can find in your home; a jar lid uses a screw, a rolling pin is a wheel and axle, scissors are levers, and so are hammers and shovels.  Talk about, or show, how they make work easier. </w:t>
      </w:r>
    </w:p>
    <w:p w:rsidR="00CF4658" w:rsidRDefault="00CF4658" w:rsidP="00CF4658">
      <w:pPr>
        <w:rPr>
          <w:rFonts w:ascii="Century Gothic" w:hAnsi="Century Gothic"/>
          <w14:ligatures w14:val="none"/>
        </w:rPr>
      </w:pPr>
      <w:r>
        <w:rPr>
          <w:rFonts w:ascii="Century Gothic" w:hAnsi="Century Gothic"/>
          <w14:ligatures w14:val="none"/>
        </w:rPr>
        <w:t>Suggested words for talking about machines during playtime, in addition to naming them:</w:t>
      </w:r>
    </w:p>
    <w:p w:rsidR="00CF4658" w:rsidRDefault="00CF4658" w:rsidP="00CF4658">
      <w:pPr>
        <w:rPr>
          <w:rFonts w:ascii="Century Gothic" w:hAnsi="Century Gothic"/>
          <w:sz w:val="22"/>
          <w:szCs w:val="22"/>
          <w14:ligatures w14:val="none"/>
        </w:rPr>
      </w:pPr>
      <w:r>
        <w:rPr>
          <w:rFonts w:ascii="Century Gothic" w:hAnsi="Century Gothic"/>
          <w:sz w:val="22"/>
          <w:szCs w:val="22"/>
          <w14:ligatures w14:val="none"/>
        </w:rPr>
        <w:t>Force</w:t>
      </w:r>
      <w:r>
        <w:rPr>
          <w:rFonts w:ascii="Century Gothic" w:hAnsi="Century Gothic"/>
          <w:sz w:val="22"/>
          <w:szCs w:val="22"/>
          <w14:ligatures w14:val="none"/>
        </w:rPr>
        <w:tab/>
      </w:r>
      <w:r>
        <w:rPr>
          <w:rFonts w:ascii="Century Gothic" w:hAnsi="Century Gothic"/>
          <w:sz w:val="22"/>
          <w:szCs w:val="22"/>
          <w14:ligatures w14:val="none"/>
        </w:rPr>
        <w:tab/>
        <w:t>Load</w:t>
      </w:r>
      <w:r>
        <w:rPr>
          <w:rFonts w:ascii="Century Gothic" w:hAnsi="Century Gothic"/>
          <w:sz w:val="22"/>
          <w:szCs w:val="22"/>
          <w14:ligatures w14:val="none"/>
        </w:rPr>
        <w:tab/>
      </w:r>
      <w:r>
        <w:rPr>
          <w:rFonts w:ascii="Century Gothic" w:hAnsi="Century Gothic"/>
          <w:sz w:val="22"/>
          <w:szCs w:val="22"/>
          <w14:ligatures w14:val="none"/>
        </w:rPr>
        <w:tab/>
        <w:t>Work</w:t>
      </w:r>
      <w:r>
        <w:rPr>
          <w:rFonts w:ascii="Century Gothic" w:hAnsi="Century Gothic"/>
          <w:sz w:val="22"/>
          <w:szCs w:val="22"/>
          <w14:ligatures w14:val="none"/>
        </w:rPr>
        <w:tab/>
      </w:r>
      <w:r>
        <w:rPr>
          <w:rFonts w:ascii="Century Gothic" w:hAnsi="Century Gothic"/>
          <w:sz w:val="22"/>
          <w:szCs w:val="22"/>
          <w14:ligatures w14:val="none"/>
        </w:rPr>
        <w:tab/>
        <w:t>Gear</w:t>
      </w:r>
      <w:r>
        <w:rPr>
          <w:rFonts w:ascii="Century Gothic" w:hAnsi="Century Gothic"/>
          <w:sz w:val="22"/>
          <w:szCs w:val="22"/>
          <w14:ligatures w14:val="none"/>
        </w:rPr>
        <w:tab/>
      </w:r>
      <w:r>
        <w:rPr>
          <w:rFonts w:ascii="Century Gothic" w:hAnsi="Century Gothic"/>
          <w:sz w:val="22"/>
          <w:szCs w:val="22"/>
          <w14:ligatures w14:val="none"/>
        </w:rPr>
        <w:tab/>
        <w:t>Effort</w:t>
      </w:r>
    </w:p>
    <w:p w:rsidR="00CF4658" w:rsidRDefault="00CF4658" w:rsidP="00CF4658">
      <w:pPr>
        <w:rPr>
          <w:rFonts w:ascii="Century Gothic" w:hAnsi="Century Gothic"/>
          <w:sz w:val="22"/>
          <w:szCs w:val="22"/>
          <w14:ligatures w14:val="none"/>
        </w:rPr>
      </w:pPr>
      <w:r>
        <w:rPr>
          <w:rFonts w:ascii="Century Gothic" w:hAnsi="Century Gothic"/>
          <w:sz w:val="22"/>
          <w:szCs w:val="22"/>
          <w14:ligatures w14:val="none"/>
        </w:rPr>
        <w:t>Threads (screws)</w:t>
      </w:r>
      <w:r>
        <w:rPr>
          <w:rFonts w:ascii="Century Gothic" w:hAnsi="Century Gothic"/>
          <w:sz w:val="22"/>
          <w:szCs w:val="22"/>
          <w14:ligatures w14:val="none"/>
        </w:rPr>
        <w:tab/>
        <w:t>Ramp</w:t>
      </w:r>
      <w:r>
        <w:rPr>
          <w:rFonts w:ascii="Century Gothic" w:hAnsi="Century Gothic"/>
          <w:sz w:val="22"/>
          <w:szCs w:val="22"/>
          <w14:ligatures w14:val="none"/>
        </w:rPr>
        <w:tab/>
      </w:r>
      <w:r>
        <w:rPr>
          <w:rFonts w:ascii="Century Gothic" w:hAnsi="Century Gothic"/>
          <w:sz w:val="22"/>
          <w:szCs w:val="22"/>
          <w14:ligatures w14:val="none"/>
        </w:rPr>
        <w:tab/>
        <w:t>Hub (of a wheel)</w:t>
      </w:r>
      <w:r>
        <w:rPr>
          <w:rFonts w:ascii="Century Gothic" w:hAnsi="Century Gothic"/>
          <w:sz w:val="22"/>
          <w:szCs w:val="22"/>
          <w14:ligatures w14:val="none"/>
        </w:rPr>
        <w:tab/>
        <w:t>Fulcrum</w:t>
      </w:r>
    </w:p>
    <w:p w:rsidR="00CF4658" w:rsidRDefault="00CF4658" w:rsidP="00CF4658">
      <w:pPr>
        <w:widowControl w:val="0"/>
        <w:rPr>
          <w14:ligatures w14:val="none"/>
        </w:rPr>
      </w:pPr>
      <w:r>
        <w:rPr>
          <w14:ligatures w14:val="none"/>
        </w:rPr>
        <w:t> </w:t>
      </w:r>
    </w:p>
    <w:p w:rsidR="00E50A24" w:rsidRPr="00E50A24" w:rsidRDefault="00E50A24" w:rsidP="00CF4658">
      <w:pPr>
        <w:widowControl w:val="0"/>
        <w:rPr>
          <w:b/>
          <w14:ligatures w14:val="none"/>
        </w:rPr>
      </w:pPr>
      <w:r>
        <w:rPr>
          <w:b/>
          <w14:ligatures w14:val="none"/>
        </w:rPr>
        <w:t>Supplies:</w:t>
      </w:r>
    </w:p>
    <w:p w:rsidR="00CF4658" w:rsidRDefault="00EE2D96" w:rsidP="00DC2D88">
      <w:pPr>
        <w:spacing w:after="0" w:line="240" w:lineRule="auto"/>
        <w:rPr>
          <w:rFonts w:ascii="Arial Narrow" w:hAnsi="Arial Narrow" w:cs="Arial"/>
        </w:rPr>
      </w:pPr>
      <w:r>
        <w:rPr>
          <w:rFonts w:ascii="Arial Narrow" w:hAnsi="Arial Narrow" w:cs="Arial"/>
        </w:rPr>
        <w:t>Toy nuts and bolts if you have the budget, if you are working with preschoolers or older, real nuts and bolts</w:t>
      </w:r>
    </w:p>
    <w:p w:rsidR="00EE2D96" w:rsidRDefault="00EE2D96" w:rsidP="00DC2D88">
      <w:pPr>
        <w:spacing w:after="0" w:line="240" w:lineRule="auto"/>
        <w:rPr>
          <w:rFonts w:ascii="Arial Narrow" w:hAnsi="Arial Narrow" w:cs="Arial"/>
        </w:rPr>
      </w:pPr>
      <w:r>
        <w:rPr>
          <w:rFonts w:ascii="Arial Narrow" w:hAnsi="Arial Narrow" w:cs="Arial"/>
        </w:rPr>
        <w:t xml:space="preserve">Tongs: you can buy inexpensive plastic tongs or check out </w:t>
      </w:r>
      <w:proofErr w:type="gramStart"/>
      <w:r>
        <w:rPr>
          <w:rFonts w:ascii="Arial Narrow" w:hAnsi="Arial Narrow" w:cs="Arial"/>
        </w:rPr>
        <w:t>a thrift</w:t>
      </w:r>
      <w:proofErr w:type="gramEnd"/>
      <w:r>
        <w:rPr>
          <w:rFonts w:ascii="Arial Narrow" w:hAnsi="Arial Narrow" w:cs="Arial"/>
        </w:rPr>
        <w:t xml:space="preserve"> stores for plastic salad tongs.  These are good for strengthening fingers for holding pencils and scissors.</w:t>
      </w:r>
      <w:r w:rsidR="00EE2897">
        <w:rPr>
          <w:rFonts w:ascii="Arial Narrow" w:hAnsi="Arial Narrow" w:cs="Arial"/>
        </w:rPr>
        <w:t xml:space="preserve"> Cotton balls or something to lift with tongs</w:t>
      </w:r>
    </w:p>
    <w:p w:rsidR="00EE2D96" w:rsidRDefault="00046B03" w:rsidP="00DC2D88">
      <w:pPr>
        <w:spacing w:after="0" w:line="240" w:lineRule="auto"/>
        <w:rPr>
          <w:rFonts w:ascii="Arial Narrow" w:hAnsi="Arial Narrow" w:cs="Arial"/>
        </w:rPr>
      </w:pPr>
      <w:r w:rsidRPr="00046B03">
        <w:rPr>
          <w:rFonts w:ascii="Arial Narrow" w:hAnsi="Arial Narrow" w:cs="Arial"/>
          <w:b/>
        </w:rPr>
        <w:t>Ramp and roll</w:t>
      </w:r>
      <w:r>
        <w:rPr>
          <w:rFonts w:ascii="Arial Narrow" w:hAnsi="Arial Narrow" w:cs="Arial"/>
        </w:rPr>
        <w:t xml:space="preserve"> and gear caterpillar toys for babies are both good investments</w:t>
      </w:r>
    </w:p>
    <w:p w:rsidR="00046B03" w:rsidRDefault="00046B03" w:rsidP="00DC2D88">
      <w:pPr>
        <w:spacing w:after="0" w:line="240" w:lineRule="auto"/>
        <w:rPr>
          <w:rFonts w:ascii="Arial Narrow" w:hAnsi="Arial Narrow" w:cs="Arial"/>
        </w:rPr>
      </w:pPr>
      <w:r>
        <w:rPr>
          <w:rFonts w:ascii="Arial Narrow" w:hAnsi="Arial Narrow" w:cs="Arial"/>
        </w:rPr>
        <w:t>Ball pit, balls, toy fishing poles</w:t>
      </w:r>
    </w:p>
    <w:p w:rsidR="00046B03" w:rsidRDefault="00E50A24" w:rsidP="00DC2D88">
      <w:pPr>
        <w:spacing w:after="0" w:line="240" w:lineRule="auto"/>
        <w:rPr>
          <w:rFonts w:ascii="Arial Narrow" w:hAnsi="Arial Narrow" w:cs="Arial"/>
        </w:rPr>
      </w:pPr>
      <w:r>
        <w:rPr>
          <w:rFonts w:ascii="Arial Narrow" w:hAnsi="Arial Narrow" w:cs="Arial"/>
        </w:rPr>
        <w:t xml:space="preserve">Cardboard </w:t>
      </w:r>
    </w:p>
    <w:p w:rsidR="00E50A24" w:rsidRDefault="00E50A24" w:rsidP="00DC2D88">
      <w:pPr>
        <w:spacing w:after="0" w:line="240" w:lineRule="auto"/>
        <w:rPr>
          <w:rFonts w:ascii="Arial Narrow" w:hAnsi="Arial Narrow" w:cs="Arial"/>
        </w:rPr>
      </w:pPr>
      <w:r>
        <w:rPr>
          <w:rFonts w:ascii="Arial Narrow" w:hAnsi="Arial Narrow" w:cs="Arial"/>
        </w:rPr>
        <w:t>Painters’ tape</w:t>
      </w:r>
    </w:p>
    <w:p w:rsidR="004E24EF" w:rsidRDefault="004E24EF" w:rsidP="00DC2D88">
      <w:pPr>
        <w:spacing w:after="0" w:line="240" w:lineRule="auto"/>
        <w:rPr>
          <w:rFonts w:ascii="Arial Narrow" w:hAnsi="Arial Narrow" w:cs="Arial"/>
        </w:rPr>
      </w:pPr>
      <w:r>
        <w:rPr>
          <w:rFonts w:ascii="Arial Narrow" w:hAnsi="Arial Narrow" w:cs="Arial"/>
        </w:rPr>
        <w:t xml:space="preserve">Boxes or chairs </w:t>
      </w:r>
      <w:proofErr w:type="gramStart"/>
      <w:r>
        <w:rPr>
          <w:rFonts w:ascii="Arial Narrow" w:hAnsi="Arial Narrow" w:cs="Arial"/>
        </w:rPr>
        <w:t>or ?</w:t>
      </w:r>
      <w:proofErr w:type="gramEnd"/>
      <w:r>
        <w:rPr>
          <w:rFonts w:ascii="Arial Narrow" w:hAnsi="Arial Narrow" w:cs="Arial"/>
        </w:rPr>
        <w:t xml:space="preserve"> </w:t>
      </w:r>
      <w:proofErr w:type="gramStart"/>
      <w:r>
        <w:rPr>
          <w:rFonts w:ascii="Arial Narrow" w:hAnsi="Arial Narrow" w:cs="Arial"/>
        </w:rPr>
        <w:t>to</w:t>
      </w:r>
      <w:proofErr w:type="gramEnd"/>
      <w:r>
        <w:rPr>
          <w:rFonts w:ascii="Arial Narrow" w:hAnsi="Arial Narrow" w:cs="Arial"/>
        </w:rPr>
        <w:t xml:space="preserve"> set up ramps on</w:t>
      </w:r>
    </w:p>
    <w:p w:rsidR="00E50A24" w:rsidRDefault="00E50A24" w:rsidP="00DC2D88">
      <w:pPr>
        <w:spacing w:after="0" w:line="240" w:lineRule="auto"/>
        <w:rPr>
          <w:rFonts w:ascii="Arial Narrow" w:hAnsi="Arial Narrow" w:cs="Arial"/>
        </w:rPr>
      </w:pPr>
      <w:r>
        <w:rPr>
          <w:rFonts w:ascii="Arial Narrow" w:hAnsi="Arial Narrow" w:cs="Arial"/>
        </w:rPr>
        <w:t>Child’s scissors and paper strips</w:t>
      </w:r>
    </w:p>
    <w:p w:rsidR="00E50A24" w:rsidRDefault="00E50A24" w:rsidP="00DC2D88">
      <w:pPr>
        <w:spacing w:after="0" w:line="240" w:lineRule="auto"/>
        <w:rPr>
          <w:rFonts w:ascii="Arial Narrow" w:hAnsi="Arial Narrow" w:cs="Arial"/>
        </w:rPr>
      </w:pPr>
      <w:r>
        <w:rPr>
          <w:rFonts w:ascii="Arial Narrow" w:hAnsi="Arial Narrow" w:cs="Arial"/>
        </w:rPr>
        <w:t>Small pulleys and thin rope (hardware store)</w:t>
      </w:r>
    </w:p>
    <w:p w:rsidR="00E50A24" w:rsidRDefault="00E50A24" w:rsidP="00DC2D88">
      <w:pPr>
        <w:spacing w:after="0" w:line="240" w:lineRule="auto"/>
        <w:rPr>
          <w:rFonts w:ascii="Arial Narrow" w:hAnsi="Arial Narrow" w:cs="Arial"/>
        </w:rPr>
      </w:pPr>
      <w:r>
        <w:rPr>
          <w:rFonts w:ascii="Arial Narrow" w:hAnsi="Arial Narrow" w:cs="Arial"/>
        </w:rPr>
        <w:t>Buckets or other container to tie on pulley rope</w:t>
      </w:r>
    </w:p>
    <w:p w:rsidR="006B5F52" w:rsidRDefault="006B5F52" w:rsidP="00DC2D88">
      <w:pPr>
        <w:spacing w:after="0" w:line="240" w:lineRule="auto"/>
        <w:rPr>
          <w:rFonts w:ascii="Arial Narrow" w:hAnsi="Arial Narrow" w:cs="Arial"/>
        </w:rPr>
      </w:pPr>
      <w:r>
        <w:rPr>
          <w:rFonts w:ascii="Arial Narrow" w:hAnsi="Arial Narrow" w:cs="Arial"/>
        </w:rPr>
        <w:t>Toy vehicles</w:t>
      </w:r>
    </w:p>
    <w:p w:rsidR="006B5F52" w:rsidRDefault="006B5F52" w:rsidP="00DC2D88">
      <w:pPr>
        <w:spacing w:after="0" w:line="240" w:lineRule="auto"/>
        <w:rPr>
          <w:rFonts w:ascii="Arial Narrow" w:hAnsi="Arial Narrow" w:cs="Arial"/>
        </w:rPr>
      </w:pPr>
      <w:r>
        <w:rPr>
          <w:rFonts w:ascii="Arial Narrow" w:hAnsi="Arial Narrow" w:cs="Arial"/>
        </w:rPr>
        <w:t>Small blocks, old sturdy dull table knives or strong rulers or sticks, l weight (I used a brick sized boxes filled with beanbags and taped shut)</w:t>
      </w:r>
    </w:p>
    <w:p w:rsidR="00E50A24" w:rsidRDefault="0072588F" w:rsidP="00DC2D88">
      <w:pPr>
        <w:spacing w:after="0" w:line="240" w:lineRule="auto"/>
        <w:rPr>
          <w:rFonts w:ascii="Arial Narrow" w:hAnsi="Arial Narrow" w:cs="Arial"/>
        </w:rPr>
      </w:pPr>
      <w:proofErr w:type="spellStart"/>
      <w:r>
        <w:rPr>
          <w:rFonts w:ascii="Arial Narrow" w:hAnsi="Arial Narrow" w:cs="Arial"/>
        </w:rPr>
        <w:t>Playdough</w:t>
      </w:r>
      <w:proofErr w:type="spellEnd"/>
      <w:r>
        <w:rPr>
          <w:rFonts w:ascii="Arial Narrow" w:hAnsi="Arial Narrow" w:cs="Arial"/>
        </w:rPr>
        <w:t xml:space="preserve"> (</w:t>
      </w:r>
      <w:proofErr w:type="gramStart"/>
      <w:r>
        <w:rPr>
          <w:rFonts w:ascii="Arial Narrow" w:hAnsi="Arial Narrow" w:cs="Arial"/>
        </w:rPr>
        <w:t>homemade  or</w:t>
      </w:r>
      <w:proofErr w:type="gramEnd"/>
      <w:r>
        <w:rPr>
          <w:rFonts w:ascii="Arial Narrow" w:hAnsi="Arial Narrow" w:cs="Arial"/>
        </w:rPr>
        <w:t xml:space="preserve"> commercial)</w:t>
      </w:r>
    </w:p>
    <w:p w:rsidR="0072588F" w:rsidRDefault="0072588F" w:rsidP="00DC2D88">
      <w:pPr>
        <w:spacing w:after="0" w:line="240" w:lineRule="auto"/>
        <w:rPr>
          <w:rFonts w:ascii="Arial Narrow" w:hAnsi="Arial Narrow" w:cs="Arial"/>
        </w:rPr>
      </w:pPr>
      <w:r>
        <w:rPr>
          <w:rFonts w:ascii="Arial Narrow" w:hAnsi="Arial Narrow" w:cs="Arial"/>
        </w:rPr>
        <w:t xml:space="preserve">Rolling pins and cookie cutters </w:t>
      </w:r>
    </w:p>
    <w:p w:rsidR="0072588F" w:rsidRDefault="0072588F" w:rsidP="00DC2D88">
      <w:pPr>
        <w:spacing w:after="0" w:line="240" w:lineRule="auto"/>
        <w:rPr>
          <w:rFonts w:ascii="Arial Narrow" w:hAnsi="Arial Narrow" w:cs="Arial"/>
        </w:rPr>
      </w:pPr>
    </w:p>
    <w:p w:rsidR="00E50A24" w:rsidRPr="0072588F" w:rsidRDefault="00E50A24" w:rsidP="00DC2D88">
      <w:pPr>
        <w:spacing w:after="0" w:line="240" w:lineRule="auto"/>
        <w:rPr>
          <w:rFonts w:ascii="Arial Narrow" w:hAnsi="Arial Narrow" w:cs="Arial"/>
          <w:b/>
          <w:sz w:val="22"/>
          <w:szCs w:val="22"/>
        </w:rPr>
      </w:pPr>
      <w:r w:rsidRPr="0072588F">
        <w:rPr>
          <w:rFonts w:ascii="Arial Narrow" w:hAnsi="Arial Narrow" w:cs="Arial"/>
          <w:b/>
          <w:sz w:val="22"/>
          <w:szCs w:val="22"/>
        </w:rPr>
        <w:t>Signs / Activities:</w:t>
      </w:r>
    </w:p>
    <w:p w:rsidR="00E50A24" w:rsidRDefault="00E50A24" w:rsidP="00DC2D88">
      <w:pPr>
        <w:spacing w:after="0" w:line="240" w:lineRule="auto"/>
        <w:rPr>
          <w:rFonts w:ascii="Arial Narrow" w:hAnsi="Arial Narrow" w:cs="Arial"/>
        </w:rPr>
      </w:pPr>
    </w:p>
    <w:p w:rsidR="00E50A24" w:rsidRDefault="00E50A24" w:rsidP="00DC2D88">
      <w:pPr>
        <w:spacing w:after="0" w:line="240" w:lineRule="auto"/>
        <w:rPr>
          <w:rFonts w:ascii="Arial Narrow" w:hAnsi="Arial Narrow" w:cs="Arial"/>
        </w:rPr>
      </w:pPr>
      <w:r w:rsidRPr="00100685">
        <w:rPr>
          <w:rFonts w:ascii="Arial Narrow" w:hAnsi="Arial Narrow" w:cs="Arial"/>
          <w:b/>
        </w:rPr>
        <w:t xml:space="preserve">Scissors are </w:t>
      </w:r>
      <w:r w:rsidR="00100685" w:rsidRPr="00100685">
        <w:rPr>
          <w:rFonts w:ascii="Arial Narrow" w:hAnsi="Arial Narrow" w:cs="Arial"/>
          <w:b/>
        </w:rPr>
        <w:t>a combination of two simple machines, levers and a wedge</w:t>
      </w:r>
      <w:r w:rsidR="00100685">
        <w:rPr>
          <w:rFonts w:ascii="Arial Narrow" w:hAnsi="Arial Narrow" w:cs="Arial"/>
        </w:rPr>
        <w:t xml:space="preserve"> </w:t>
      </w:r>
      <w:proofErr w:type="gramStart"/>
      <w:r w:rsidR="00100685">
        <w:rPr>
          <w:rFonts w:ascii="Arial Narrow" w:hAnsi="Arial Narrow" w:cs="Arial"/>
        </w:rPr>
        <w:t>Set</w:t>
      </w:r>
      <w:proofErr w:type="gramEnd"/>
      <w:r w:rsidR="00100685">
        <w:rPr>
          <w:rFonts w:ascii="Arial Narrow" w:hAnsi="Arial Narrow" w:cs="Arial"/>
        </w:rPr>
        <w:t xml:space="preserve"> out scissors and paper strips to cut.  </w:t>
      </w:r>
      <w:r w:rsidR="006B5F52">
        <w:rPr>
          <w:rFonts w:ascii="Arial Narrow" w:hAnsi="Arial Narrow" w:cs="Arial"/>
        </w:rPr>
        <w:t>(Add glue and paper for an art project)</w:t>
      </w:r>
    </w:p>
    <w:p w:rsidR="006B5F52" w:rsidRDefault="006B5F52" w:rsidP="00DC2D88">
      <w:pPr>
        <w:spacing w:after="0" w:line="240" w:lineRule="auto"/>
        <w:rPr>
          <w:rFonts w:ascii="Arial Narrow" w:hAnsi="Arial Narrow" w:cs="Arial"/>
        </w:rPr>
      </w:pPr>
      <w:r w:rsidRPr="006B5F52">
        <w:rPr>
          <w:rFonts w:ascii="Arial Narrow" w:hAnsi="Arial Narrow" w:cs="Arial"/>
          <w:b/>
        </w:rPr>
        <w:t>What happens when you move the fulcrum?</w:t>
      </w:r>
      <w:r w:rsidR="00C679D3">
        <w:rPr>
          <w:rFonts w:ascii="Arial Narrow" w:hAnsi="Arial Narrow" w:cs="Arial"/>
          <w:b/>
        </w:rPr>
        <w:t xml:space="preserve">  </w:t>
      </w:r>
      <w:r w:rsidR="00C679D3" w:rsidRPr="00C679D3">
        <w:rPr>
          <w:rFonts w:ascii="Arial Narrow" w:hAnsi="Arial Narrow" w:cs="Arial"/>
        </w:rPr>
        <w:t>I used an old table knife, a small triangle block and my weight.  I labeled the knife as “lever” with a Sharpie and the block as the fulcrum with Sharpie</w:t>
      </w:r>
      <w:r w:rsidR="00C679D3">
        <w:rPr>
          <w:rFonts w:ascii="Arial Narrow" w:hAnsi="Arial Narrow" w:cs="Arial"/>
        </w:rPr>
        <w:t xml:space="preserve">.  I also drew and labeled a simple diagram of a lever, fulcrum, </w:t>
      </w:r>
      <w:proofErr w:type="gramStart"/>
      <w:r w:rsidR="00C679D3">
        <w:rPr>
          <w:rFonts w:ascii="Arial Narrow" w:hAnsi="Arial Narrow" w:cs="Arial"/>
        </w:rPr>
        <w:t>weight</w:t>
      </w:r>
      <w:proofErr w:type="gramEnd"/>
      <w:r w:rsidR="00C679D3">
        <w:rPr>
          <w:rFonts w:ascii="Arial Narrow" w:hAnsi="Arial Narrow" w:cs="Arial"/>
        </w:rPr>
        <w:t xml:space="preserve">.  </w:t>
      </w:r>
    </w:p>
    <w:p w:rsidR="004E24EF" w:rsidRDefault="004E24EF" w:rsidP="004E24EF">
      <w:pPr>
        <w:spacing w:after="0" w:line="240" w:lineRule="auto"/>
        <w:rPr>
          <w:rFonts w:ascii="Arial Narrow" w:hAnsi="Arial Narrow" w:cs="Arial"/>
        </w:rPr>
      </w:pPr>
      <w:r w:rsidRPr="004E24EF">
        <w:rPr>
          <w:rFonts w:ascii="Arial Narrow" w:hAnsi="Arial Narrow" w:cs="Arial"/>
          <w:b/>
        </w:rPr>
        <w:t>Build a ramp</w:t>
      </w:r>
      <w:r>
        <w:rPr>
          <w:rFonts w:ascii="Arial Narrow" w:hAnsi="Arial Narrow" w:cs="Arial"/>
          <w:b/>
        </w:rPr>
        <w:t xml:space="preserve">.  Can you make your car go faster by changing the slope?   </w:t>
      </w:r>
      <w:proofErr w:type="gramStart"/>
      <w:r w:rsidRPr="004E24EF">
        <w:rPr>
          <w:rFonts w:ascii="Arial Narrow" w:hAnsi="Arial Narrow" w:cs="Arial"/>
        </w:rPr>
        <w:t>put</w:t>
      </w:r>
      <w:proofErr w:type="gramEnd"/>
      <w:r w:rsidRPr="004E24EF">
        <w:rPr>
          <w:rFonts w:ascii="Arial Narrow" w:hAnsi="Arial Narrow" w:cs="Arial"/>
        </w:rPr>
        <w:t xml:space="preserve"> out cardboard and tape</w:t>
      </w:r>
      <w:r>
        <w:rPr>
          <w:rFonts w:ascii="Arial Narrow" w:hAnsi="Arial Narrow" w:cs="Arial"/>
          <w:b/>
        </w:rPr>
        <w:t xml:space="preserve"> </w:t>
      </w:r>
      <w:r w:rsidRPr="004E24EF">
        <w:rPr>
          <w:rFonts w:ascii="Arial Narrow" w:hAnsi="Arial Narrow" w:cs="Arial"/>
        </w:rPr>
        <w:t>and boxes or whatever the ramps are to lean on</w:t>
      </w:r>
      <w:r>
        <w:rPr>
          <w:rFonts w:ascii="Arial Narrow" w:hAnsi="Arial Narrow" w:cs="Arial"/>
          <w:b/>
        </w:rPr>
        <w:t xml:space="preserve"> </w:t>
      </w:r>
      <w:r>
        <w:rPr>
          <w:rFonts w:ascii="Arial Narrow" w:hAnsi="Arial Narrow" w:cs="Arial"/>
        </w:rPr>
        <w:t>and vehicles to drive on ramps</w:t>
      </w:r>
    </w:p>
    <w:p w:rsidR="004E24EF" w:rsidRDefault="008A1AD4" w:rsidP="004E24EF">
      <w:pPr>
        <w:spacing w:after="0" w:line="240" w:lineRule="auto"/>
        <w:rPr>
          <w:rFonts w:ascii="Arial Narrow" w:hAnsi="Arial Narrow" w:cs="Arial"/>
        </w:rPr>
      </w:pPr>
      <w:r>
        <w:rPr>
          <w:rFonts w:ascii="Arial Narrow" w:hAnsi="Arial Narrow" w:cs="Arial"/>
          <w:b/>
        </w:rPr>
        <w:t xml:space="preserve">A fishing pole is two machines.  The pole mechanism is a lever and the reel is a wheel and axle.  </w:t>
      </w:r>
      <w:proofErr w:type="gramStart"/>
      <w:r w:rsidR="004E24EF" w:rsidRPr="008A1AD4">
        <w:rPr>
          <w:rFonts w:ascii="Arial Narrow" w:hAnsi="Arial Narrow" w:cs="Arial"/>
        </w:rPr>
        <w:t>Ball fishing pit</w:t>
      </w:r>
      <w:r>
        <w:rPr>
          <w:rFonts w:ascii="Arial Narrow" w:hAnsi="Arial Narrow" w:cs="Arial"/>
        </w:rPr>
        <w:t xml:space="preserve"> with toy rod and reel if you can purchase.</w:t>
      </w:r>
      <w:proofErr w:type="gramEnd"/>
      <w:r>
        <w:rPr>
          <w:rFonts w:ascii="Arial Narrow" w:hAnsi="Arial Narrow" w:cs="Arial"/>
        </w:rPr>
        <w:t xml:space="preserve"> </w:t>
      </w:r>
    </w:p>
    <w:p w:rsidR="008A1AD4" w:rsidRDefault="008A1AD4" w:rsidP="004E24EF">
      <w:pPr>
        <w:spacing w:after="0" w:line="240" w:lineRule="auto"/>
        <w:rPr>
          <w:rFonts w:ascii="Arial Narrow" w:hAnsi="Arial Narrow" w:cs="Arial"/>
        </w:rPr>
      </w:pPr>
      <w:r>
        <w:rPr>
          <w:rFonts w:ascii="Arial Narrow" w:hAnsi="Arial Narrow" w:cs="Arial"/>
        </w:rPr>
        <w:t xml:space="preserve">Tie bucket or container to thin rope.  </w:t>
      </w:r>
      <w:proofErr w:type="gramStart"/>
      <w:r>
        <w:rPr>
          <w:rFonts w:ascii="Arial Narrow" w:hAnsi="Arial Narrow" w:cs="Arial"/>
        </w:rPr>
        <w:t>String through pulley.</w:t>
      </w:r>
      <w:proofErr w:type="gramEnd"/>
      <w:r>
        <w:rPr>
          <w:rFonts w:ascii="Arial Narrow" w:hAnsi="Arial Narrow" w:cs="Arial"/>
        </w:rPr>
        <w:t xml:space="preserve">  I tied my pulley to the crossbar on underside of a table – what can you find to use?  </w:t>
      </w:r>
      <w:proofErr w:type="gramStart"/>
      <w:r>
        <w:rPr>
          <w:rFonts w:ascii="Arial Narrow" w:hAnsi="Arial Narrow" w:cs="Arial"/>
        </w:rPr>
        <w:t>A doorknob maybe?</w:t>
      </w:r>
      <w:proofErr w:type="gramEnd"/>
    </w:p>
    <w:p w:rsidR="008A1AD4" w:rsidRDefault="008A1AD4" w:rsidP="004E24EF">
      <w:pPr>
        <w:spacing w:after="0" w:line="240" w:lineRule="auto"/>
        <w:rPr>
          <w:rFonts w:ascii="Arial Narrow" w:hAnsi="Arial Narrow" w:cs="Arial"/>
        </w:rPr>
      </w:pPr>
      <w:r w:rsidRPr="0072588F">
        <w:rPr>
          <w:rFonts w:ascii="Arial Narrow" w:hAnsi="Arial Narrow" w:cs="Arial"/>
          <w:b/>
        </w:rPr>
        <w:t xml:space="preserve">What kind of machine is a rolling pin?  </w:t>
      </w:r>
      <w:r w:rsidR="0072588F" w:rsidRPr="0072588F">
        <w:rPr>
          <w:rFonts w:ascii="Arial Narrow" w:hAnsi="Arial Narrow" w:cs="Arial"/>
          <w:b/>
        </w:rPr>
        <w:t xml:space="preserve">(Wheel and axle)  </w:t>
      </w:r>
      <w:proofErr w:type="gramStart"/>
      <w:r w:rsidR="0072588F" w:rsidRPr="0072588F">
        <w:rPr>
          <w:rFonts w:ascii="Arial Narrow" w:hAnsi="Arial Narrow" w:cs="Arial"/>
          <w:b/>
        </w:rPr>
        <w:t>Cookie cutters?</w:t>
      </w:r>
      <w:proofErr w:type="gramEnd"/>
      <w:r w:rsidR="0072588F" w:rsidRPr="0072588F">
        <w:rPr>
          <w:rFonts w:ascii="Arial Narrow" w:hAnsi="Arial Narrow" w:cs="Arial"/>
          <w:b/>
        </w:rPr>
        <w:t xml:space="preserve">  (Wedges)</w:t>
      </w:r>
      <w:r w:rsidR="0072588F">
        <w:rPr>
          <w:rFonts w:ascii="Arial Narrow" w:hAnsi="Arial Narrow" w:cs="Arial"/>
        </w:rPr>
        <w:t xml:space="preserve">  </w:t>
      </w:r>
      <w:r>
        <w:rPr>
          <w:rFonts w:ascii="Arial Narrow" w:hAnsi="Arial Narrow" w:cs="Arial"/>
        </w:rPr>
        <w:t>Set out play dough and cutters.</w:t>
      </w:r>
    </w:p>
    <w:p w:rsidR="0072588F" w:rsidRDefault="0072588F" w:rsidP="004E24EF">
      <w:pPr>
        <w:spacing w:after="0" w:line="240" w:lineRule="auto"/>
        <w:rPr>
          <w:rFonts w:ascii="Arial Narrow" w:hAnsi="Arial Narrow" w:cs="Arial"/>
        </w:rPr>
      </w:pPr>
      <w:r>
        <w:rPr>
          <w:rFonts w:ascii="Arial Narrow" w:hAnsi="Arial Narrow" w:cs="Arial"/>
        </w:rPr>
        <w:t>Set out toy or real nuts and bolts to play with</w:t>
      </w:r>
    </w:p>
    <w:p w:rsidR="00EE2897" w:rsidRDefault="00EE2897" w:rsidP="004E24EF">
      <w:pPr>
        <w:spacing w:after="0" w:line="240" w:lineRule="auto"/>
        <w:rPr>
          <w:rFonts w:ascii="Arial Narrow" w:hAnsi="Arial Narrow" w:cs="Arial"/>
        </w:rPr>
      </w:pPr>
      <w:r>
        <w:rPr>
          <w:rFonts w:ascii="Arial Narrow" w:hAnsi="Arial Narrow" w:cs="Arial"/>
        </w:rPr>
        <w:t>Vehicles to drive</w:t>
      </w:r>
    </w:p>
    <w:p w:rsidR="00EE2897" w:rsidRDefault="00EE2897" w:rsidP="004E24EF">
      <w:pPr>
        <w:spacing w:after="0" w:line="240" w:lineRule="auto"/>
        <w:rPr>
          <w:rFonts w:ascii="Arial Narrow" w:hAnsi="Arial Narrow" w:cs="Arial"/>
        </w:rPr>
      </w:pPr>
      <w:r>
        <w:rPr>
          <w:rFonts w:ascii="Arial Narrow" w:hAnsi="Arial Narrow" w:cs="Arial"/>
        </w:rPr>
        <w:t>Tongs and things to pick up with tongs (cotton balls or other?) Tongs are levers</w:t>
      </w:r>
    </w:p>
    <w:p w:rsidR="006B48A6" w:rsidRDefault="006B48A6" w:rsidP="004E24EF">
      <w:pPr>
        <w:spacing w:after="0" w:line="240" w:lineRule="auto"/>
        <w:rPr>
          <w:rFonts w:ascii="Arial Narrow" w:hAnsi="Arial Narrow" w:cs="Arial"/>
        </w:rPr>
      </w:pPr>
      <w:r>
        <w:rPr>
          <w:rFonts w:ascii="Arial Narrow" w:hAnsi="Arial Narrow" w:cs="Arial"/>
        </w:rPr>
        <w:t>Ramp and roll toy and gear puzzles and baby appropriate vehicles for babies</w:t>
      </w:r>
    </w:p>
    <w:p w:rsidR="006B48A6" w:rsidRDefault="006B48A6" w:rsidP="004E24EF">
      <w:pPr>
        <w:spacing w:after="0" w:line="240" w:lineRule="auto"/>
        <w:rPr>
          <w:rFonts w:ascii="Arial Narrow" w:hAnsi="Arial Narrow" w:cs="Arial"/>
        </w:rPr>
      </w:pPr>
    </w:p>
    <w:p w:rsidR="006B48A6" w:rsidRDefault="006B48A6" w:rsidP="006B48A6">
      <w:pPr>
        <w:widowControl w:val="0"/>
        <w:rPr>
          <w:rFonts w:ascii="Century Gothic" w:hAnsi="Century Gothic"/>
          <w:b/>
          <w:bCs/>
          <w14:ligatures w14:val="none"/>
        </w:rPr>
      </w:pPr>
      <w:r>
        <w:rPr>
          <w:rFonts w:ascii="Century Gothic" w:hAnsi="Century Gothic"/>
          <w:b/>
          <w:bCs/>
          <w14:ligatures w14:val="none"/>
        </w:rPr>
        <w:lastRenderedPageBreak/>
        <w:t xml:space="preserve">Building big and Small </w:t>
      </w:r>
    </w:p>
    <w:p w:rsidR="006B48A6" w:rsidRDefault="006B48A6" w:rsidP="006B48A6">
      <w:pPr>
        <w:widowControl w:val="0"/>
        <w:rPr>
          <w:rFonts w:ascii="Century Gothic" w:hAnsi="Century Gothic"/>
          <w14:ligatures w14:val="none"/>
        </w:rPr>
      </w:pPr>
      <w:r>
        <w:rPr>
          <w:rFonts w:ascii="Century Gothic" w:hAnsi="Century Gothic"/>
          <w:b/>
          <w:bCs/>
          <w14:ligatures w14:val="none"/>
        </w:rPr>
        <w:t xml:space="preserve">Blocks </w:t>
      </w:r>
      <w:r>
        <w:rPr>
          <w:rFonts w:ascii="Century Gothic" w:hAnsi="Century Gothic"/>
          <w14:ligatures w14:val="none"/>
        </w:rPr>
        <w:t xml:space="preserve">are one of the most versatile and long lasting toys you can buy for your children.  In addition to their obvious use to build things, they can be used for counting, sorting, and all kinds of imaginative play.  Supplement, or create a set of building blocks using your empty food containers.  Cover them in gift wrap for fancier blocks.   </w:t>
      </w:r>
    </w:p>
    <w:p w:rsidR="006B48A6" w:rsidRDefault="006B48A6" w:rsidP="006B48A6">
      <w:pPr>
        <w:widowControl w:val="0"/>
        <w:spacing w:after="0"/>
        <w:rPr>
          <w:rFonts w:ascii="Century Gothic" w:hAnsi="Century Gothic"/>
          <w:b/>
          <w:bCs/>
          <w14:ligatures w14:val="none"/>
        </w:rPr>
      </w:pPr>
      <w:r>
        <w:rPr>
          <w:rFonts w:ascii="Century Gothic" w:hAnsi="Century Gothic"/>
          <w:b/>
          <w:bCs/>
          <w14:ligatures w14:val="none"/>
        </w:rPr>
        <w:t xml:space="preserve">Math with blocks:  </w:t>
      </w:r>
    </w:p>
    <w:p w:rsidR="006B48A6" w:rsidRDefault="006B48A6" w:rsidP="006B48A6">
      <w:pPr>
        <w:widowControl w:val="0"/>
        <w:spacing w:after="0"/>
        <w:rPr>
          <w:rFonts w:ascii="Century Gothic" w:hAnsi="Century Gothic"/>
          <w14:ligatures w14:val="none"/>
        </w:rPr>
      </w:pPr>
      <w:r>
        <w:rPr>
          <w:rFonts w:ascii="Century Gothic" w:hAnsi="Century Gothic"/>
          <w:i/>
          <w:iCs/>
          <w14:ligatures w14:val="none"/>
        </w:rPr>
        <w:t>Ask</w:t>
      </w:r>
      <w:r>
        <w:rPr>
          <w:rFonts w:ascii="Century Gothic" w:hAnsi="Century Gothic"/>
          <w14:ligatures w14:val="none"/>
        </w:rPr>
        <w:t xml:space="preserve"> your child to duplicate a pattern you’ve laid out with blocks.  </w:t>
      </w:r>
    </w:p>
    <w:p w:rsidR="006B48A6" w:rsidRDefault="006B48A6" w:rsidP="006B48A6">
      <w:pPr>
        <w:widowControl w:val="0"/>
        <w:spacing w:after="0"/>
        <w:rPr>
          <w:rFonts w:ascii="Century Gothic" w:hAnsi="Century Gothic"/>
          <w14:ligatures w14:val="none"/>
        </w:rPr>
      </w:pPr>
      <w:r>
        <w:rPr>
          <w:rFonts w:ascii="Century Gothic" w:hAnsi="Century Gothic"/>
          <w:i/>
          <w:iCs/>
          <w14:ligatures w14:val="none"/>
        </w:rPr>
        <w:t xml:space="preserve">Create </w:t>
      </w:r>
      <w:r>
        <w:rPr>
          <w:rFonts w:ascii="Century Gothic" w:hAnsi="Century Gothic"/>
          <w14:ligatures w14:val="none"/>
        </w:rPr>
        <w:t>a simple pattern of, for example, big-small-big-small, ask “What comes next?”  Recognizing sequences is an important math skill.</w:t>
      </w:r>
    </w:p>
    <w:p w:rsidR="006B48A6" w:rsidRDefault="006B48A6" w:rsidP="006B48A6">
      <w:pPr>
        <w:widowControl w:val="0"/>
        <w:spacing w:after="0"/>
        <w:rPr>
          <w:rFonts w:ascii="Century Gothic" w:hAnsi="Century Gothic"/>
          <w14:ligatures w14:val="none"/>
        </w:rPr>
      </w:pPr>
      <w:proofErr w:type="gramStart"/>
      <w:r>
        <w:rPr>
          <w:rFonts w:ascii="Century Gothic" w:hAnsi="Century Gothic"/>
          <w:i/>
          <w:iCs/>
          <w14:ligatures w14:val="none"/>
        </w:rPr>
        <w:t>Sort</w:t>
      </w:r>
      <w:r>
        <w:rPr>
          <w:rFonts w:ascii="Century Gothic" w:hAnsi="Century Gothic"/>
          <w14:ligatures w14:val="none"/>
        </w:rPr>
        <w:t xml:space="preserve"> the blocks by size or shape.</w:t>
      </w:r>
      <w:proofErr w:type="gramEnd"/>
      <w:r>
        <w:rPr>
          <w:rFonts w:ascii="Century Gothic" w:hAnsi="Century Gothic"/>
          <w14:ligatures w14:val="none"/>
        </w:rPr>
        <w:t xml:space="preserve"> </w:t>
      </w:r>
    </w:p>
    <w:p w:rsidR="006B48A6" w:rsidRDefault="006B48A6" w:rsidP="006B48A6">
      <w:pPr>
        <w:widowControl w:val="0"/>
        <w:spacing w:after="0"/>
        <w:rPr>
          <w:rFonts w:ascii="Century Gothic" w:hAnsi="Century Gothic"/>
          <w14:ligatures w14:val="none"/>
        </w:rPr>
      </w:pPr>
      <w:r>
        <w:rPr>
          <w:rFonts w:ascii="Century Gothic" w:hAnsi="Century Gothic"/>
          <w:i/>
          <w:iCs/>
          <w14:ligatures w14:val="none"/>
        </w:rPr>
        <w:t xml:space="preserve">Count </w:t>
      </w:r>
      <w:r>
        <w:rPr>
          <w:rFonts w:ascii="Century Gothic" w:hAnsi="Century Gothic"/>
          <w14:ligatures w14:val="none"/>
        </w:rPr>
        <w:t>your blocks as you stack them.  How high can you go?</w:t>
      </w:r>
    </w:p>
    <w:p w:rsidR="006B48A6" w:rsidRDefault="006B48A6" w:rsidP="006B48A6">
      <w:pPr>
        <w:widowControl w:val="0"/>
        <w:spacing w:after="0"/>
        <w:rPr>
          <w:rFonts w:ascii="Century Gothic" w:hAnsi="Century Gothic"/>
          <w14:ligatures w14:val="none"/>
        </w:rPr>
      </w:pPr>
      <w:r>
        <w:rPr>
          <w:rFonts w:ascii="Century Gothic" w:hAnsi="Century Gothic"/>
          <w14:ligatures w14:val="none"/>
        </w:rPr>
        <w:t> </w:t>
      </w:r>
    </w:p>
    <w:p w:rsidR="006B48A6" w:rsidRDefault="006B48A6" w:rsidP="006B48A6">
      <w:pPr>
        <w:widowControl w:val="0"/>
        <w:rPr>
          <w:rFonts w:ascii="Century Gothic" w:hAnsi="Century Gothic"/>
          <w14:ligatures w14:val="none"/>
        </w:rPr>
      </w:pPr>
      <w:r>
        <w:rPr>
          <w:rFonts w:ascii="Century Gothic" w:hAnsi="Century Gothic"/>
          <w:b/>
          <w:bCs/>
          <w14:ligatures w14:val="none"/>
        </w:rPr>
        <w:t xml:space="preserve">Build a fort in your house:  </w:t>
      </w:r>
      <w:r>
        <w:rPr>
          <w:rFonts w:ascii="Century Gothic" w:hAnsi="Century Gothic"/>
          <w14:ligatures w14:val="none"/>
        </w:rPr>
        <w:t xml:space="preserve">Use sofa pillows, blankets, rope, clamps, </w:t>
      </w:r>
      <w:proofErr w:type="gramStart"/>
      <w:r>
        <w:rPr>
          <w:rFonts w:ascii="Century Gothic" w:hAnsi="Century Gothic"/>
          <w14:ligatures w14:val="none"/>
        </w:rPr>
        <w:t>boxes</w:t>
      </w:r>
      <w:proofErr w:type="gramEnd"/>
      <w:r>
        <w:rPr>
          <w:rFonts w:ascii="Century Gothic" w:hAnsi="Century Gothic"/>
          <w14:ligatures w14:val="none"/>
        </w:rPr>
        <w:t>, to make a temporary structure on a rainy day indoors or take it bigger outdoors.  Ask a local store about boxes: our Everett Judd and Black appliance store has a recycling bin out back where you can sometimes find large boxes.</w:t>
      </w:r>
    </w:p>
    <w:p w:rsidR="006B48A6" w:rsidRDefault="006B48A6" w:rsidP="006B48A6">
      <w:pPr>
        <w:widowControl w:val="0"/>
        <w:rPr>
          <w:rFonts w:ascii="Century Gothic" w:hAnsi="Century Gothic"/>
          <w14:ligatures w14:val="none"/>
        </w:rPr>
      </w:pPr>
      <w:r>
        <w:rPr>
          <w:rFonts w:ascii="Century Gothic" w:hAnsi="Century Gothic"/>
          <w:b/>
          <w:bCs/>
          <w14:ligatures w14:val="none"/>
        </w:rPr>
        <w:t xml:space="preserve">Words to use:  </w:t>
      </w:r>
      <w:proofErr w:type="gramStart"/>
      <w:r>
        <w:rPr>
          <w:rFonts w:ascii="Century Gothic" w:hAnsi="Century Gothic"/>
          <w14:ligatures w14:val="none"/>
        </w:rPr>
        <w:t>Structure  Gravity</w:t>
      </w:r>
      <w:proofErr w:type="gramEnd"/>
      <w:r>
        <w:rPr>
          <w:rFonts w:ascii="Century Gothic" w:hAnsi="Century Gothic"/>
          <w14:ligatures w14:val="none"/>
        </w:rPr>
        <w:t xml:space="preserve">  Height   Width   Tall   Fall   Tower   Building   Balance   Join   Stack   Sturdy   Fort   Hideout   Tunnel  </w:t>
      </w:r>
      <w:r w:rsidR="00B61176">
        <w:rPr>
          <w:rFonts w:ascii="Century Gothic" w:hAnsi="Century Gothic"/>
          <w14:ligatures w14:val="none"/>
        </w:rPr>
        <w:t>Construction  Destruction</w:t>
      </w:r>
    </w:p>
    <w:p w:rsidR="006B48A6" w:rsidRDefault="006B48A6" w:rsidP="006B48A6">
      <w:pPr>
        <w:widowControl w:val="0"/>
        <w:rPr>
          <w:rFonts w:ascii="Century Gothic" w:hAnsi="Century Gothic"/>
          <w:b/>
          <w:bCs/>
          <w:i/>
          <w:iCs/>
          <w:color w:val="FF0000"/>
          <w14:ligatures w14:val="none"/>
        </w:rPr>
      </w:pPr>
      <w:r>
        <w:rPr>
          <w:rFonts w:ascii="Century Gothic" w:hAnsi="Century Gothic"/>
          <w:b/>
          <w:bCs/>
          <w:sz w:val="18"/>
          <w:szCs w:val="18"/>
          <w14:ligatures w14:val="none"/>
        </w:rPr>
        <w:t>Keep it fun!</w:t>
      </w:r>
    </w:p>
    <w:p w:rsidR="006B48A6" w:rsidRDefault="006B48A6" w:rsidP="006B48A6">
      <w:pPr>
        <w:widowControl w:val="0"/>
        <w:rPr>
          <w14:ligatures w14:val="none"/>
        </w:rPr>
      </w:pPr>
      <w:r>
        <w:rPr>
          <w14:ligatures w14:val="none"/>
        </w:rPr>
        <w:t> </w:t>
      </w:r>
    </w:p>
    <w:p w:rsidR="006B48A6" w:rsidRPr="006B48A6" w:rsidRDefault="006B48A6" w:rsidP="006B48A6">
      <w:pPr>
        <w:widowControl w:val="0"/>
        <w:rPr>
          <w:b/>
          <w:sz w:val="22"/>
          <w:szCs w:val="22"/>
          <w14:ligatures w14:val="none"/>
        </w:rPr>
      </w:pPr>
      <w:r w:rsidRPr="006B48A6">
        <w:rPr>
          <w:b/>
          <w:sz w:val="22"/>
          <w:szCs w:val="22"/>
          <w14:ligatures w14:val="none"/>
        </w:rPr>
        <w:t xml:space="preserve">Supplies: </w:t>
      </w:r>
    </w:p>
    <w:p w:rsidR="006B48A6" w:rsidRDefault="006B48A6" w:rsidP="004E24EF">
      <w:pPr>
        <w:spacing w:after="0" w:line="240" w:lineRule="auto"/>
        <w:rPr>
          <w:rFonts w:ascii="Arial Narrow" w:hAnsi="Arial Narrow" w:cs="Arial"/>
        </w:rPr>
      </w:pPr>
      <w:r>
        <w:rPr>
          <w:rFonts w:ascii="Arial Narrow" w:hAnsi="Arial Narrow" w:cs="Arial"/>
        </w:rPr>
        <w:t xml:space="preserve">Any building blocks you have in your </w:t>
      </w:r>
      <w:proofErr w:type="gramStart"/>
      <w:r>
        <w:rPr>
          <w:rFonts w:ascii="Arial Narrow" w:hAnsi="Arial Narrow" w:cs="Arial"/>
        </w:rPr>
        <w:t>supplies  Melissa</w:t>
      </w:r>
      <w:proofErr w:type="gramEnd"/>
      <w:r>
        <w:rPr>
          <w:rFonts w:ascii="Arial Narrow" w:hAnsi="Arial Narrow" w:cs="Arial"/>
        </w:rPr>
        <w:t xml:space="preserve"> and Doug make very nice colorful sets.  A volunteer who is willing to cut and sand scrap wood in your area?</w:t>
      </w:r>
    </w:p>
    <w:p w:rsidR="006B48A6" w:rsidRDefault="006B48A6" w:rsidP="004E24EF">
      <w:pPr>
        <w:spacing w:after="0" w:line="240" w:lineRule="auto"/>
        <w:rPr>
          <w:rFonts w:ascii="Arial Narrow" w:hAnsi="Arial Narrow" w:cs="Arial"/>
        </w:rPr>
      </w:pPr>
      <w:r>
        <w:rPr>
          <w:rFonts w:ascii="Arial Narrow" w:hAnsi="Arial Narrow" w:cs="Arial"/>
        </w:rPr>
        <w:t>Plastic cups – large size</w:t>
      </w:r>
    </w:p>
    <w:p w:rsidR="006B48A6" w:rsidRDefault="006B48A6" w:rsidP="004E24EF">
      <w:pPr>
        <w:spacing w:after="0" w:line="240" w:lineRule="auto"/>
        <w:rPr>
          <w:rFonts w:ascii="Arial Narrow" w:hAnsi="Arial Narrow" w:cs="Arial"/>
        </w:rPr>
      </w:pPr>
      <w:r>
        <w:rPr>
          <w:rFonts w:ascii="Arial Narrow" w:hAnsi="Arial Narrow" w:cs="Arial"/>
        </w:rPr>
        <w:t>Blocks made by taping shut cereal and othe</w:t>
      </w:r>
      <w:r w:rsidR="002D5E32">
        <w:rPr>
          <w:rFonts w:ascii="Arial Narrow" w:hAnsi="Arial Narrow" w:cs="Arial"/>
        </w:rPr>
        <w:t>r</w:t>
      </w:r>
      <w:r>
        <w:rPr>
          <w:rFonts w:ascii="Arial Narrow" w:hAnsi="Arial Narrow" w:cs="Arial"/>
        </w:rPr>
        <w:t xml:space="preserve"> food </w:t>
      </w:r>
      <w:r w:rsidR="002D5E32">
        <w:rPr>
          <w:rFonts w:ascii="Arial Narrow" w:hAnsi="Arial Narrow" w:cs="Arial"/>
        </w:rPr>
        <w:t xml:space="preserve">containers – children especially loved any cylinders like Quaker oats </w:t>
      </w:r>
    </w:p>
    <w:p w:rsidR="003D7E05" w:rsidRDefault="003D7E05" w:rsidP="004E24EF">
      <w:pPr>
        <w:spacing w:after="0" w:line="240" w:lineRule="auto"/>
        <w:rPr>
          <w:rFonts w:ascii="Arial Narrow" w:hAnsi="Arial Narrow" w:cs="Arial"/>
        </w:rPr>
      </w:pPr>
      <w:r>
        <w:rPr>
          <w:rFonts w:ascii="Arial Narrow" w:hAnsi="Arial Narrow" w:cs="Arial"/>
        </w:rPr>
        <w:t>Giant blocks: library book boxes, any other cardboard boxes taped shut.  Appliance boxes if you can get some from local stores</w:t>
      </w:r>
    </w:p>
    <w:p w:rsidR="003D7E05" w:rsidRDefault="003D7E05" w:rsidP="004E24EF">
      <w:pPr>
        <w:spacing w:after="0" w:line="240" w:lineRule="auto"/>
        <w:rPr>
          <w:rFonts w:ascii="Arial Narrow" w:hAnsi="Arial Narrow" w:cs="Arial"/>
        </w:rPr>
      </w:pPr>
      <w:r>
        <w:rPr>
          <w:rFonts w:ascii="Arial Narrow" w:hAnsi="Arial Narrow" w:cs="Arial"/>
        </w:rPr>
        <w:t>Fabric (sheets, old curtains) and clothespins</w:t>
      </w:r>
      <w:r w:rsidR="00B25471">
        <w:rPr>
          <w:rFonts w:ascii="Arial Narrow" w:hAnsi="Arial Narrow" w:cs="Arial"/>
        </w:rPr>
        <w:t>,</w:t>
      </w:r>
    </w:p>
    <w:p w:rsidR="003D7E05" w:rsidRDefault="003D7E05" w:rsidP="004E24EF">
      <w:pPr>
        <w:spacing w:after="0" w:line="240" w:lineRule="auto"/>
        <w:rPr>
          <w:rFonts w:ascii="Arial Narrow" w:hAnsi="Arial Narrow" w:cs="Arial"/>
        </w:rPr>
      </w:pPr>
      <w:r>
        <w:rPr>
          <w:rFonts w:ascii="Arial Narrow" w:hAnsi="Arial Narrow" w:cs="Arial"/>
        </w:rPr>
        <w:t>Newspaper and painters’ tape</w:t>
      </w:r>
    </w:p>
    <w:p w:rsidR="003D7E05" w:rsidRDefault="00B25471" w:rsidP="004E24EF">
      <w:pPr>
        <w:spacing w:after="0" w:line="240" w:lineRule="auto"/>
        <w:rPr>
          <w:rFonts w:ascii="Arial Narrow" w:hAnsi="Arial Narrow" w:cs="Arial"/>
        </w:rPr>
      </w:pPr>
      <w:r>
        <w:rPr>
          <w:rFonts w:ascii="Arial Narrow" w:hAnsi="Arial Narrow" w:cs="Arial"/>
        </w:rPr>
        <w:t>Chairs or tables</w:t>
      </w:r>
    </w:p>
    <w:p w:rsidR="00B61176" w:rsidRDefault="00B61176" w:rsidP="004E24EF">
      <w:pPr>
        <w:spacing w:after="0" w:line="240" w:lineRule="auto"/>
        <w:rPr>
          <w:rFonts w:ascii="Arial Narrow" w:hAnsi="Arial Narrow" w:cs="Arial"/>
        </w:rPr>
      </w:pPr>
    </w:p>
    <w:p w:rsidR="003D7E05" w:rsidRDefault="003D7E05" w:rsidP="004E24EF">
      <w:pPr>
        <w:spacing w:after="0" w:line="240" w:lineRule="auto"/>
        <w:rPr>
          <w:rFonts w:ascii="Arial Narrow" w:hAnsi="Arial Narrow" w:cs="Arial"/>
          <w:b/>
        </w:rPr>
      </w:pPr>
      <w:r w:rsidRPr="003D7E05">
        <w:rPr>
          <w:rFonts w:ascii="Arial Narrow" w:hAnsi="Arial Narrow" w:cs="Arial"/>
          <w:b/>
        </w:rPr>
        <w:t>Signs/Activities</w:t>
      </w:r>
    </w:p>
    <w:p w:rsidR="003D7E05" w:rsidRDefault="003D7E05" w:rsidP="004E24EF">
      <w:pPr>
        <w:spacing w:after="0" w:line="240" w:lineRule="auto"/>
        <w:rPr>
          <w:rFonts w:ascii="Arial Narrow" w:hAnsi="Arial Narrow" w:cs="Arial"/>
          <w:b/>
        </w:rPr>
      </w:pPr>
    </w:p>
    <w:p w:rsidR="00A05448" w:rsidRPr="00A05448" w:rsidRDefault="00A05448" w:rsidP="004E24EF">
      <w:pPr>
        <w:spacing w:after="0" w:line="240" w:lineRule="auto"/>
        <w:rPr>
          <w:rFonts w:ascii="Arial Narrow" w:hAnsi="Arial Narrow" w:cs="Arial"/>
        </w:rPr>
      </w:pPr>
      <w:r w:rsidRPr="00A05448">
        <w:rPr>
          <w:rFonts w:ascii="Arial Narrow" w:hAnsi="Arial Narrow" w:cs="Arial"/>
        </w:rPr>
        <w:t>Put out all the blocks and building materials</w:t>
      </w:r>
      <w:r>
        <w:rPr>
          <w:rFonts w:ascii="Arial Narrow" w:hAnsi="Arial Narrow" w:cs="Arial"/>
        </w:rPr>
        <w:t xml:space="preserve">. .  Children are learning engineering, balance, strength of materials, and don’t need much direction to let their imaginations go wild. </w:t>
      </w:r>
    </w:p>
    <w:p w:rsidR="003D7E05" w:rsidRDefault="003D7E05" w:rsidP="004E24EF">
      <w:pPr>
        <w:spacing w:after="0" w:line="240" w:lineRule="auto"/>
        <w:rPr>
          <w:rFonts w:ascii="Arial Narrow" w:hAnsi="Arial Narrow" w:cs="Arial"/>
          <w:b/>
        </w:rPr>
      </w:pPr>
      <w:r>
        <w:rPr>
          <w:rFonts w:ascii="Arial Narrow" w:hAnsi="Arial Narrow" w:cs="Arial"/>
          <w:b/>
        </w:rPr>
        <w:t xml:space="preserve">How tall </w:t>
      </w:r>
      <w:r w:rsidR="00B25471">
        <w:rPr>
          <w:rFonts w:ascii="Arial Narrow" w:hAnsi="Arial Narrow" w:cs="Arial"/>
          <w:b/>
        </w:rPr>
        <w:t>can you stack the blocks?</w:t>
      </w:r>
    </w:p>
    <w:p w:rsidR="00B25471" w:rsidRDefault="00B25471" w:rsidP="004E24EF">
      <w:pPr>
        <w:spacing w:after="0" w:line="240" w:lineRule="auto"/>
        <w:rPr>
          <w:rFonts w:ascii="Arial Narrow" w:hAnsi="Arial Narrow" w:cs="Arial"/>
          <w:b/>
        </w:rPr>
      </w:pPr>
      <w:r>
        <w:rPr>
          <w:rFonts w:ascii="Arial Narrow" w:hAnsi="Arial Narrow" w:cs="Arial"/>
          <w:b/>
        </w:rPr>
        <w:t>What are you building?</w:t>
      </w:r>
    </w:p>
    <w:p w:rsidR="00B25471" w:rsidRDefault="00B25471" w:rsidP="004E24EF">
      <w:pPr>
        <w:spacing w:after="0" w:line="240" w:lineRule="auto"/>
        <w:rPr>
          <w:rFonts w:ascii="Arial Narrow" w:hAnsi="Arial Narrow" w:cs="Arial"/>
        </w:rPr>
      </w:pPr>
      <w:r>
        <w:rPr>
          <w:rFonts w:ascii="Arial Narrow" w:hAnsi="Arial Narrow" w:cs="Arial"/>
          <w:b/>
        </w:rPr>
        <w:t xml:space="preserve">Make a fort from newspaper and tape: </w:t>
      </w:r>
      <w:r>
        <w:rPr>
          <w:rFonts w:ascii="Arial Narrow" w:hAnsi="Arial Narrow" w:cs="Arial"/>
        </w:rPr>
        <w:t>Make some sample building rods or shapes by rolling up newspaper and taping with painters tape to make poles to build with</w:t>
      </w:r>
    </w:p>
    <w:p w:rsidR="00B25471" w:rsidRDefault="00B25471" w:rsidP="004E24EF">
      <w:pPr>
        <w:spacing w:after="0" w:line="240" w:lineRule="auto"/>
        <w:rPr>
          <w:rFonts w:ascii="Arial Narrow" w:hAnsi="Arial Narrow" w:cs="Arial"/>
        </w:rPr>
      </w:pPr>
      <w:r>
        <w:rPr>
          <w:rFonts w:ascii="Arial Narrow" w:hAnsi="Arial Narrow" w:cs="Arial"/>
        </w:rPr>
        <w:t>Set up two rows of chairs with space in between, throw a sheet over the chair backs and fasten on with clothespins, or use a table for fort base</w:t>
      </w:r>
    </w:p>
    <w:p w:rsidR="00B25471" w:rsidRDefault="00B25471" w:rsidP="004E24EF">
      <w:pPr>
        <w:spacing w:after="0" w:line="240" w:lineRule="auto"/>
        <w:rPr>
          <w:rFonts w:ascii="Arial Narrow" w:hAnsi="Arial Narrow" w:cs="Arial"/>
        </w:rPr>
      </w:pPr>
      <w:r>
        <w:rPr>
          <w:rFonts w:ascii="Arial Narrow" w:hAnsi="Arial Narrow" w:cs="Arial"/>
        </w:rPr>
        <w:tab/>
        <w:t xml:space="preserve">(Flashlights can be a fun addition to forts if you have some)  </w:t>
      </w:r>
    </w:p>
    <w:p w:rsidR="00B61176" w:rsidRDefault="00B61176">
      <w:pPr>
        <w:spacing w:after="200" w:line="276" w:lineRule="auto"/>
        <w:rPr>
          <w:rFonts w:ascii="Arial Narrow" w:hAnsi="Arial Narrow" w:cs="Arial"/>
        </w:rPr>
      </w:pPr>
      <w:r w:rsidRPr="00B61176">
        <w:rPr>
          <w:rFonts w:ascii="Arial Narrow" w:hAnsi="Arial Narrow" w:cs="Arial"/>
        </w:rPr>
        <w:t>For babies: soft blocks, any baby blocks</w:t>
      </w:r>
      <w:r>
        <w:rPr>
          <w:rFonts w:ascii="Arial Narrow" w:hAnsi="Arial Narrow" w:cs="Arial"/>
        </w:rPr>
        <w:t xml:space="preserve"> The babies enjoyed knocking down towers even if they weren’t able to stack themselves and also enjoyed watching the “big kids” knock down their towers.</w:t>
      </w:r>
    </w:p>
    <w:p w:rsidR="00CF4658" w:rsidRPr="00B61176" w:rsidRDefault="00CF4658">
      <w:pPr>
        <w:spacing w:after="200" w:line="276" w:lineRule="auto"/>
        <w:rPr>
          <w:rFonts w:ascii="Arial Narrow" w:hAnsi="Arial Narrow" w:cs="Arial"/>
        </w:rPr>
      </w:pPr>
      <w:r w:rsidRPr="00B61176">
        <w:rPr>
          <w:rFonts w:ascii="Arial Narrow" w:hAnsi="Arial Narrow" w:cs="Arial"/>
        </w:rPr>
        <w:br w:type="page"/>
      </w:r>
    </w:p>
    <w:p w:rsidR="00A96B29" w:rsidRDefault="00A96B29" w:rsidP="00DC2D88">
      <w:pPr>
        <w:spacing w:after="0" w:line="240" w:lineRule="auto"/>
        <w:rPr>
          <w:rFonts w:ascii="Arial Narrow" w:hAnsi="Arial Narrow" w:cs="Arial"/>
          <w:sz w:val="24"/>
          <w:szCs w:val="24"/>
        </w:rPr>
      </w:pPr>
      <w:r>
        <w:rPr>
          <w:rFonts w:ascii="Arial Narrow" w:hAnsi="Arial Narrow" w:cs="Arial"/>
          <w:noProof/>
          <w:sz w:val="24"/>
          <w:szCs w:val="24"/>
          <w14:ligatures w14:val="none"/>
          <w14:cntxtAlts w14:val="0"/>
        </w:rPr>
        <w:lastRenderedPageBreak/>
        <w:drawing>
          <wp:inline distT="0" distB="0" distL="0" distR="0">
            <wp:extent cx="5847983" cy="9315450"/>
            <wp:effectExtent l="0" t="0" r="635" b="0"/>
            <wp:docPr id="44" name="Picture 44" descr="C:\Users\tgemmer\Desktop\stem pr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gemmer\Desktop\stem pres\0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1039" cy="9320318"/>
                    </a:xfrm>
                    <a:prstGeom prst="rect">
                      <a:avLst/>
                    </a:prstGeom>
                    <a:noFill/>
                    <a:ln>
                      <a:noFill/>
                    </a:ln>
                  </pic:spPr>
                </pic:pic>
              </a:graphicData>
            </a:graphic>
          </wp:inline>
        </w:drawing>
      </w:r>
    </w:p>
    <w:sectPr w:rsidR="00A96B29" w:rsidSect="00E90B5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Slab 500">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abstractNum w:abstractNumId="0">
    <w:nsid w:val="1A9C07ED"/>
    <w:multiLevelType w:val="multilevel"/>
    <w:tmpl w:val="7D5A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4615F"/>
    <w:multiLevelType w:val="multilevel"/>
    <w:tmpl w:val="87DC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94698E"/>
    <w:multiLevelType w:val="hybridMultilevel"/>
    <w:tmpl w:val="D90A15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C96638"/>
    <w:multiLevelType w:val="multilevel"/>
    <w:tmpl w:val="671E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03726"/>
    <w:multiLevelType w:val="multilevel"/>
    <w:tmpl w:val="B5F6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034AEF"/>
    <w:multiLevelType w:val="multilevel"/>
    <w:tmpl w:val="E1EA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DC2132"/>
    <w:multiLevelType w:val="multilevel"/>
    <w:tmpl w:val="5BCE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5E25B3"/>
    <w:multiLevelType w:val="multilevel"/>
    <w:tmpl w:val="E934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4"/>
  </w:num>
  <w:num w:numId="5">
    <w:abstractNumId w:val="3"/>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9DE"/>
    <w:rsid w:val="00002D2F"/>
    <w:rsid w:val="00046B03"/>
    <w:rsid w:val="00056498"/>
    <w:rsid w:val="00091F30"/>
    <w:rsid w:val="0009379C"/>
    <w:rsid w:val="00100685"/>
    <w:rsid w:val="00112176"/>
    <w:rsid w:val="00147E1F"/>
    <w:rsid w:val="00171934"/>
    <w:rsid w:val="0019180B"/>
    <w:rsid w:val="001D16FF"/>
    <w:rsid w:val="001D2654"/>
    <w:rsid w:val="001D4A21"/>
    <w:rsid w:val="001F16D5"/>
    <w:rsid w:val="00200D4F"/>
    <w:rsid w:val="002410E5"/>
    <w:rsid w:val="00272683"/>
    <w:rsid w:val="002C0EF1"/>
    <w:rsid w:val="002C77F2"/>
    <w:rsid w:val="002D3506"/>
    <w:rsid w:val="002D5E32"/>
    <w:rsid w:val="002E5DD4"/>
    <w:rsid w:val="002F1008"/>
    <w:rsid w:val="0033113F"/>
    <w:rsid w:val="00374CE7"/>
    <w:rsid w:val="003803A6"/>
    <w:rsid w:val="00390915"/>
    <w:rsid w:val="003C56BA"/>
    <w:rsid w:val="003D7E05"/>
    <w:rsid w:val="0044779B"/>
    <w:rsid w:val="0044784E"/>
    <w:rsid w:val="004E24EF"/>
    <w:rsid w:val="005062F7"/>
    <w:rsid w:val="00510F63"/>
    <w:rsid w:val="00584D77"/>
    <w:rsid w:val="005E50FD"/>
    <w:rsid w:val="00600E57"/>
    <w:rsid w:val="00636683"/>
    <w:rsid w:val="00672A1B"/>
    <w:rsid w:val="00674847"/>
    <w:rsid w:val="006B48A6"/>
    <w:rsid w:val="006B5F52"/>
    <w:rsid w:val="006E59DE"/>
    <w:rsid w:val="006F579C"/>
    <w:rsid w:val="00702CA7"/>
    <w:rsid w:val="007147D9"/>
    <w:rsid w:val="007209AC"/>
    <w:rsid w:val="0072588F"/>
    <w:rsid w:val="00730514"/>
    <w:rsid w:val="007766B0"/>
    <w:rsid w:val="007B1D3A"/>
    <w:rsid w:val="007C032D"/>
    <w:rsid w:val="007C5F43"/>
    <w:rsid w:val="00801D87"/>
    <w:rsid w:val="00816BED"/>
    <w:rsid w:val="008277A4"/>
    <w:rsid w:val="00827991"/>
    <w:rsid w:val="0084341B"/>
    <w:rsid w:val="00854597"/>
    <w:rsid w:val="008A1AD4"/>
    <w:rsid w:val="008B160E"/>
    <w:rsid w:val="008C191F"/>
    <w:rsid w:val="008D54AB"/>
    <w:rsid w:val="008F540F"/>
    <w:rsid w:val="00920B52"/>
    <w:rsid w:val="009632DC"/>
    <w:rsid w:val="00975BB6"/>
    <w:rsid w:val="00985313"/>
    <w:rsid w:val="009A1042"/>
    <w:rsid w:val="009A5DAF"/>
    <w:rsid w:val="009B6384"/>
    <w:rsid w:val="009F1E49"/>
    <w:rsid w:val="00A049D0"/>
    <w:rsid w:val="00A04CAA"/>
    <w:rsid w:val="00A05448"/>
    <w:rsid w:val="00A11B3B"/>
    <w:rsid w:val="00A14872"/>
    <w:rsid w:val="00A52337"/>
    <w:rsid w:val="00A71ECE"/>
    <w:rsid w:val="00A73035"/>
    <w:rsid w:val="00A92701"/>
    <w:rsid w:val="00A96B29"/>
    <w:rsid w:val="00AB57C0"/>
    <w:rsid w:val="00AC66D2"/>
    <w:rsid w:val="00AE3F0F"/>
    <w:rsid w:val="00B25471"/>
    <w:rsid w:val="00B34343"/>
    <w:rsid w:val="00B51C68"/>
    <w:rsid w:val="00B57BAD"/>
    <w:rsid w:val="00B61176"/>
    <w:rsid w:val="00B64A85"/>
    <w:rsid w:val="00B83D47"/>
    <w:rsid w:val="00B930E3"/>
    <w:rsid w:val="00BE2A36"/>
    <w:rsid w:val="00BE4A7C"/>
    <w:rsid w:val="00C05AC2"/>
    <w:rsid w:val="00C12B04"/>
    <w:rsid w:val="00C41D5D"/>
    <w:rsid w:val="00C55572"/>
    <w:rsid w:val="00C660F2"/>
    <w:rsid w:val="00C679D3"/>
    <w:rsid w:val="00CB67D9"/>
    <w:rsid w:val="00CD2885"/>
    <w:rsid w:val="00CF145D"/>
    <w:rsid w:val="00CF4658"/>
    <w:rsid w:val="00D416CC"/>
    <w:rsid w:val="00D46EDA"/>
    <w:rsid w:val="00D61AF3"/>
    <w:rsid w:val="00D662FB"/>
    <w:rsid w:val="00D706D0"/>
    <w:rsid w:val="00DC2D88"/>
    <w:rsid w:val="00DD393E"/>
    <w:rsid w:val="00DF1076"/>
    <w:rsid w:val="00E05695"/>
    <w:rsid w:val="00E306B3"/>
    <w:rsid w:val="00E50A24"/>
    <w:rsid w:val="00E7651E"/>
    <w:rsid w:val="00E90B50"/>
    <w:rsid w:val="00E93B8B"/>
    <w:rsid w:val="00EB4E14"/>
    <w:rsid w:val="00EE2897"/>
    <w:rsid w:val="00EE2D96"/>
    <w:rsid w:val="00EE48C9"/>
    <w:rsid w:val="00EE68BA"/>
    <w:rsid w:val="00F13194"/>
    <w:rsid w:val="00F1503E"/>
    <w:rsid w:val="00F33AFC"/>
    <w:rsid w:val="00F6233D"/>
    <w:rsid w:val="00F704D8"/>
    <w:rsid w:val="00F72D5C"/>
    <w:rsid w:val="00FA5835"/>
    <w:rsid w:val="00FB36CE"/>
    <w:rsid w:val="00FE7A7F"/>
    <w:rsid w:val="00FF04DA"/>
    <w:rsid w:val="00FF06C2"/>
    <w:rsid w:val="00FF5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9DE"/>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2D88"/>
    <w:rPr>
      <w:rFonts w:ascii="Museo Slab 500" w:hAnsi="Museo Slab 500" w:hint="default"/>
      <w:strike w:val="0"/>
      <w:dstrike w:val="0"/>
      <w:color w:val="0000FF"/>
      <w:u w:val="none"/>
      <w:effect w:val="none"/>
    </w:rPr>
  </w:style>
  <w:style w:type="character" w:styleId="Strong">
    <w:name w:val="Strong"/>
    <w:basedOn w:val="DefaultParagraphFont"/>
    <w:uiPriority w:val="22"/>
    <w:qFormat/>
    <w:rsid w:val="00DC2D88"/>
    <w:rPr>
      <w:b/>
      <w:bCs/>
    </w:rPr>
  </w:style>
  <w:style w:type="paragraph" w:styleId="BalloonText">
    <w:name w:val="Balloon Text"/>
    <w:basedOn w:val="Normal"/>
    <w:link w:val="BalloonTextChar"/>
    <w:uiPriority w:val="99"/>
    <w:semiHidden/>
    <w:unhideWhenUsed/>
    <w:rsid w:val="00DC2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D88"/>
    <w:rPr>
      <w:rFonts w:ascii="Tahoma" w:eastAsia="Times New Roman" w:hAnsi="Tahoma" w:cs="Tahoma"/>
      <w:color w:val="000000"/>
      <w:kern w:val="28"/>
      <w:sz w:val="16"/>
      <w:szCs w:val="16"/>
      <w14:ligatures w14:val="standard"/>
      <w14:cntxtAlts/>
    </w:rPr>
  </w:style>
  <w:style w:type="paragraph" w:styleId="ListParagraph">
    <w:name w:val="List Paragraph"/>
    <w:basedOn w:val="Normal"/>
    <w:uiPriority w:val="34"/>
    <w:qFormat/>
    <w:rsid w:val="00A73035"/>
    <w:pPr>
      <w:spacing w:after="0" w:line="240" w:lineRule="auto"/>
      <w:ind w:left="720"/>
      <w:contextualSpacing/>
    </w:pPr>
    <w:rPr>
      <w:rFonts w:cs="Times New Roman"/>
      <w:color w:val="auto"/>
      <w:kern w:val="0"/>
      <w:sz w:val="22"/>
      <w:szCs w:val="22"/>
      <w14:ligatures w14:val="none"/>
      <w14:cntxtAlts w14:val="0"/>
    </w:rPr>
  </w:style>
  <w:style w:type="character" w:styleId="HTMLCite">
    <w:name w:val="HTML Cite"/>
    <w:basedOn w:val="DefaultParagraphFont"/>
    <w:uiPriority w:val="99"/>
    <w:semiHidden/>
    <w:unhideWhenUsed/>
    <w:rsid w:val="00975BB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9DE"/>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2D88"/>
    <w:rPr>
      <w:rFonts w:ascii="Museo Slab 500" w:hAnsi="Museo Slab 500" w:hint="default"/>
      <w:strike w:val="0"/>
      <w:dstrike w:val="0"/>
      <w:color w:val="0000FF"/>
      <w:u w:val="none"/>
      <w:effect w:val="none"/>
    </w:rPr>
  </w:style>
  <w:style w:type="character" w:styleId="Strong">
    <w:name w:val="Strong"/>
    <w:basedOn w:val="DefaultParagraphFont"/>
    <w:uiPriority w:val="22"/>
    <w:qFormat/>
    <w:rsid w:val="00DC2D88"/>
    <w:rPr>
      <w:b/>
      <w:bCs/>
    </w:rPr>
  </w:style>
  <w:style w:type="paragraph" w:styleId="BalloonText">
    <w:name w:val="Balloon Text"/>
    <w:basedOn w:val="Normal"/>
    <w:link w:val="BalloonTextChar"/>
    <w:uiPriority w:val="99"/>
    <w:semiHidden/>
    <w:unhideWhenUsed/>
    <w:rsid w:val="00DC2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D88"/>
    <w:rPr>
      <w:rFonts w:ascii="Tahoma" w:eastAsia="Times New Roman" w:hAnsi="Tahoma" w:cs="Tahoma"/>
      <w:color w:val="000000"/>
      <w:kern w:val="28"/>
      <w:sz w:val="16"/>
      <w:szCs w:val="16"/>
      <w14:ligatures w14:val="standard"/>
      <w14:cntxtAlts/>
    </w:rPr>
  </w:style>
  <w:style w:type="paragraph" w:styleId="ListParagraph">
    <w:name w:val="List Paragraph"/>
    <w:basedOn w:val="Normal"/>
    <w:uiPriority w:val="34"/>
    <w:qFormat/>
    <w:rsid w:val="00A73035"/>
    <w:pPr>
      <w:spacing w:after="0" w:line="240" w:lineRule="auto"/>
      <w:ind w:left="720"/>
      <w:contextualSpacing/>
    </w:pPr>
    <w:rPr>
      <w:rFonts w:cs="Times New Roman"/>
      <w:color w:val="auto"/>
      <w:kern w:val="0"/>
      <w:sz w:val="22"/>
      <w:szCs w:val="22"/>
      <w14:ligatures w14:val="none"/>
      <w14:cntxtAlts w14:val="0"/>
    </w:rPr>
  </w:style>
  <w:style w:type="character" w:styleId="HTMLCite">
    <w:name w:val="HTML Cite"/>
    <w:basedOn w:val="DefaultParagraphFont"/>
    <w:uiPriority w:val="99"/>
    <w:semiHidden/>
    <w:unhideWhenUsed/>
    <w:rsid w:val="00975B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43950">
      <w:bodyDiv w:val="1"/>
      <w:marLeft w:val="0"/>
      <w:marRight w:val="0"/>
      <w:marTop w:val="0"/>
      <w:marBottom w:val="0"/>
      <w:divBdr>
        <w:top w:val="none" w:sz="0" w:space="0" w:color="auto"/>
        <w:left w:val="none" w:sz="0" w:space="0" w:color="auto"/>
        <w:bottom w:val="none" w:sz="0" w:space="0" w:color="auto"/>
        <w:right w:val="none" w:sz="0" w:space="0" w:color="auto"/>
      </w:divBdr>
    </w:div>
    <w:div w:id="507138949">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1387752673">
      <w:bodyDiv w:val="1"/>
      <w:marLeft w:val="0"/>
      <w:marRight w:val="0"/>
      <w:marTop w:val="0"/>
      <w:marBottom w:val="0"/>
      <w:divBdr>
        <w:top w:val="none" w:sz="0" w:space="0" w:color="auto"/>
        <w:left w:val="none" w:sz="0" w:space="0" w:color="auto"/>
        <w:bottom w:val="none" w:sz="0" w:space="0" w:color="auto"/>
        <w:right w:val="none" w:sz="0" w:space="0" w:color="auto"/>
      </w:divBdr>
    </w:div>
    <w:div w:id="1639414753">
      <w:bodyDiv w:val="1"/>
      <w:marLeft w:val="0"/>
      <w:marRight w:val="0"/>
      <w:marTop w:val="0"/>
      <w:marBottom w:val="0"/>
      <w:divBdr>
        <w:top w:val="none" w:sz="0" w:space="0" w:color="auto"/>
        <w:left w:val="none" w:sz="0" w:space="0" w:color="auto"/>
        <w:bottom w:val="none" w:sz="0" w:space="0" w:color="auto"/>
        <w:right w:val="none" w:sz="0" w:space="0" w:color="auto"/>
      </w:divBdr>
    </w:div>
    <w:div w:id="1799496243">
      <w:bodyDiv w:val="1"/>
      <w:marLeft w:val="0"/>
      <w:marRight w:val="0"/>
      <w:marTop w:val="0"/>
      <w:marBottom w:val="0"/>
      <w:divBdr>
        <w:top w:val="none" w:sz="0" w:space="0" w:color="auto"/>
        <w:left w:val="none" w:sz="0" w:space="0" w:color="auto"/>
        <w:bottom w:val="none" w:sz="0" w:space="0" w:color="auto"/>
        <w:right w:val="none" w:sz="0" w:space="0" w:color="auto"/>
      </w:divBdr>
    </w:div>
    <w:div w:id="1930697954">
      <w:bodyDiv w:val="1"/>
      <w:marLeft w:val="0"/>
      <w:marRight w:val="0"/>
      <w:marTop w:val="0"/>
      <w:marBottom w:val="0"/>
      <w:divBdr>
        <w:top w:val="none" w:sz="0" w:space="0" w:color="auto"/>
        <w:left w:val="none" w:sz="0" w:space="0" w:color="auto"/>
        <w:bottom w:val="none" w:sz="0" w:space="0" w:color="auto"/>
        <w:right w:val="none" w:sz="0" w:space="0" w:color="auto"/>
      </w:divBdr>
    </w:div>
    <w:div w:id="200959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emistry.about.com/od/chemistryactivities/tp/Preschool-Science-Experiments.htm" TargetMode="External"/><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gif"/><Relationship Id="rId7" Type="http://schemas.openxmlformats.org/officeDocument/2006/relationships/hyperlink" Target="http://www.pbs.org/parents/education/science/activities/preschooler-kindergarten/" TargetMode="Externa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image" Target="media/image14.gif"/><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gif"/><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www.education.com/activity/preschool/science/" TargetMode="External"/><Relationship Id="rId11" Type="http://schemas.openxmlformats.org/officeDocument/2006/relationships/hyperlink" Target="http://www.google.com/imgres?q=scissors+child+pictures&amp;sa=X&amp;rls=com.microsoft:en-us&amp;biw=1024&amp;bih=659&amp;tbm=isch&amp;tbnid=E2ayqqgONy8_7M:&amp;imgrefurl=http://depositphotos.com/3932677/stock-photo-Child-with-scissors-cut-paper-in-play-room..html&amp;docid=j2zg_RWomG_jVM&amp;imgurl=http://static5.depositphotos.com/1000260/393/i/950/depositphotos_3932677-Child-with-scissors-cut-paper-in-play-room..jpg&amp;w=1024&amp;h=805&amp;ei=hB3SUabDIOqmyQHFjoHACw&amp;zoom=1&amp;iact=hc&amp;vpx=2&amp;vpy=326&amp;dur=1513&amp;hovh=199&amp;hovw=253&amp;tx=105&amp;ty=133&amp;page=3&amp;tbnh=141&amp;tbnw=162&amp;start=47&amp;ndsp=22&amp;ved=1t:429,r:63,s:0,i:276" TargetMode="External"/><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gif"/><Relationship Id="rId28" Type="http://schemas.openxmlformats.org/officeDocument/2006/relationships/hyperlink" Target="http://www.makinglearningfun.com/themepages/MathTangrams.htm" TargetMode="External"/><Relationship Id="rId10" Type="http://schemas.openxmlformats.org/officeDocument/2006/relationships/image" Target="media/image1.jpeg"/><Relationship Id="rId19" Type="http://schemas.openxmlformats.org/officeDocument/2006/relationships/image" Target="media/image8.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ashingtonstem.org" TargetMode="External"/><Relationship Id="rId14" Type="http://schemas.openxmlformats.org/officeDocument/2006/relationships/hyperlink" Target="http://www.chem4kids.com/files/atom_compounds.html" TargetMode="External"/><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6128</Words>
  <Characters>34931</Characters>
  <Application>Microsoft Office Word</Application>
  <DocSecurity>4</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City of Everett</Company>
  <LinksUpToDate>false</LinksUpToDate>
  <CharactersWithSpaces>40978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tgemmer</dc:creator>
  <cp:lastModifiedBy>Kelsi Graffis</cp:lastModifiedBy>
  <cp:revision>2</cp:revision>
  <cp:lastPrinted>2014-04-22T20:34:00Z</cp:lastPrinted>
  <dcterms:created xsi:type="dcterms:W3CDTF">2014-05-06T16:05:00Z</dcterms:created>
  <dcterms:modified xsi:type="dcterms:W3CDTF">2014-05-06T16:05:00Z</dcterms:modified>
</cp:coreProperties>
</file>